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12D54" w14:textId="2589B684" w:rsidR="00E83385" w:rsidRPr="00D4279B" w:rsidRDefault="00176C33" w:rsidP="00E30F88">
      <w:pPr>
        <w:wordWrap/>
        <w:spacing w:after="0" w:line="240" w:lineRule="auto"/>
        <w:rPr>
          <w:b/>
          <w:bCs/>
        </w:rPr>
      </w:pPr>
      <w:r w:rsidRPr="00D4279B">
        <w:rPr>
          <w:b/>
          <w:bCs/>
        </w:rPr>
        <w:t>㈜</w:t>
      </w:r>
      <w:r w:rsidRPr="00D4279B">
        <w:rPr>
          <w:rFonts w:hint="eastAsia"/>
          <w:b/>
          <w:bCs/>
        </w:rPr>
        <w:t>더워터멜론티더블유씨</w:t>
      </w:r>
    </w:p>
    <w:p w14:paraId="2F2BB54E" w14:textId="2D80A61E" w:rsidR="00176C33" w:rsidRPr="00A10565" w:rsidRDefault="00176C33" w:rsidP="00E30F88">
      <w:pPr>
        <w:wordWrap/>
        <w:spacing w:after="0" w:line="240" w:lineRule="auto"/>
        <w:rPr>
          <w:b/>
          <w:bCs/>
          <w:sz w:val="28"/>
          <w:szCs w:val="32"/>
        </w:rPr>
      </w:pPr>
      <w:r w:rsidRPr="00A10565">
        <w:rPr>
          <w:rFonts w:hint="eastAsia"/>
          <w:b/>
          <w:bCs/>
          <w:sz w:val="28"/>
          <w:szCs w:val="32"/>
        </w:rPr>
        <w:t>브랜드 컨설팅 전략 본부</w:t>
      </w:r>
      <w:r w:rsidRPr="00A10565">
        <w:rPr>
          <w:b/>
          <w:bCs/>
          <w:sz w:val="28"/>
          <w:szCs w:val="32"/>
        </w:rPr>
        <w:t xml:space="preserve"> </w:t>
      </w:r>
      <w:r w:rsidRPr="00A10565">
        <w:rPr>
          <w:rFonts w:hint="eastAsia"/>
          <w:b/>
          <w:bCs/>
          <w:sz w:val="28"/>
          <w:szCs w:val="32"/>
        </w:rPr>
        <w:t xml:space="preserve">채용 </w:t>
      </w:r>
      <w:r w:rsidRPr="00A10565">
        <w:rPr>
          <w:b/>
          <w:bCs/>
          <w:sz w:val="28"/>
          <w:szCs w:val="32"/>
        </w:rPr>
        <w:t>(</w:t>
      </w:r>
      <w:r w:rsidR="0068762C">
        <w:rPr>
          <w:rFonts w:hint="eastAsia"/>
          <w:b/>
          <w:bCs/>
          <w:sz w:val="28"/>
          <w:szCs w:val="32"/>
        </w:rPr>
        <w:t>인턴</w:t>
      </w:r>
      <w:r w:rsidRPr="00A10565">
        <w:rPr>
          <w:rFonts w:hint="eastAsia"/>
          <w:b/>
          <w:bCs/>
          <w:sz w:val="28"/>
          <w:szCs w:val="32"/>
        </w:rPr>
        <w:t>)</w:t>
      </w:r>
    </w:p>
    <w:p w14:paraId="0A825C1B" w14:textId="79A8E084" w:rsidR="00176C33" w:rsidRDefault="00176C33" w:rsidP="00E30F88">
      <w:pPr>
        <w:wordWrap/>
        <w:spacing w:after="0" w:line="240" w:lineRule="auto"/>
      </w:pPr>
    </w:p>
    <w:p w14:paraId="5EBA1FC3" w14:textId="77777777" w:rsidR="00A10565" w:rsidRDefault="00A10565" w:rsidP="00E30F88">
      <w:pPr>
        <w:wordWrap/>
        <w:spacing w:after="0" w:line="240" w:lineRule="auto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52"/>
        <w:gridCol w:w="3602"/>
      </w:tblGrid>
      <w:tr w:rsidR="00A10565" w14:paraId="1FC48DF4" w14:textId="77777777" w:rsidTr="0068762C">
        <w:trPr>
          <w:trHeight w:val="351"/>
        </w:trPr>
        <w:tc>
          <w:tcPr>
            <w:tcW w:w="2052" w:type="dxa"/>
          </w:tcPr>
          <w:p w14:paraId="0ABE9D17" w14:textId="1F92B911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>경력</w:t>
            </w:r>
          </w:p>
        </w:tc>
        <w:tc>
          <w:tcPr>
            <w:tcW w:w="3602" w:type="dxa"/>
          </w:tcPr>
          <w:p w14:paraId="4D9D1F3F" w14:textId="4EC0F4E6" w:rsidR="00A10565" w:rsidRPr="00520960" w:rsidRDefault="0068762C" w:rsidP="00E30F88">
            <w:pPr>
              <w:wordWrap/>
            </w:pPr>
            <w:r>
              <w:rPr>
                <w:rFonts w:hint="eastAsia"/>
              </w:rPr>
              <w:t>신입</w:t>
            </w:r>
          </w:p>
        </w:tc>
      </w:tr>
      <w:tr w:rsidR="00A10565" w14:paraId="15F040D8" w14:textId="77777777" w:rsidTr="0068762C">
        <w:trPr>
          <w:trHeight w:val="375"/>
        </w:trPr>
        <w:tc>
          <w:tcPr>
            <w:tcW w:w="2052" w:type="dxa"/>
          </w:tcPr>
          <w:p w14:paraId="528689DA" w14:textId="5E7EF7B1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>학력</w:t>
            </w:r>
          </w:p>
        </w:tc>
        <w:tc>
          <w:tcPr>
            <w:tcW w:w="3602" w:type="dxa"/>
          </w:tcPr>
          <w:p w14:paraId="0E636397" w14:textId="1D4CF62D" w:rsidR="00A10565" w:rsidRPr="00520960" w:rsidRDefault="00A10565" w:rsidP="00E30F88">
            <w:pPr>
              <w:wordWrap/>
            </w:pPr>
            <w:r w:rsidRPr="00520960">
              <w:t>4</w:t>
            </w:r>
            <w:r w:rsidRPr="00520960">
              <w:rPr>
                <w:rFonts w:hint="eastAsia"/>
              </w:rPr>
              <w:t>년제 대졸 이상</w:t>
            </w:r>
            <w:r w:rsidR="0068762C">
              <w:rPr>
                <w:rFonts w:hint="eastAsia"/>
              </w:rPr>
              <w:t>(졸업</w:t>
            </w:r>
            <w:r w:rsidR="00680A58">
              <w:rPr>
                <w:rFonts w:hint="eastAsia"/>
              </w:rPr>
              <w:t>예</w:t>
            </w:r>
            <w:r w:rsidR="0068762C">
              <w:rPr>
                <w:rFonts w:hint="eastAsia"/>
              </w:rPr>
              <w:t>정자</w:t>
            </w:r>
            <w:r w:rsidR="00680A58">
              <w:rPr>
                <w:rFonts w:hint="eastAsia"/>
              </w:rPr>
              <w:t xml:space="preserve"> 및 졸업생 지원</w:t>
            </w:r>
            <w:r w:rsidR="0068762C">
              <w:rPr>
                <w:rFonts w:hint="eastAsia"/>
              </w:rPr>
              <w:t>가능)</w:t>
            </w:r>
          </w:p>
        </w:tc>
      </w:tr>
      <w:tr w:rsidR="00A10565" w14:paraId="440C3FE0" w14:textId="77777777" w:rsidTr="0068762C">
        <w:trPr>
          <w:trHeight w:val="351"/>
        </w:trPr>
        <w:tc>
          <w:tcPr>
            <w:tcW w:w="2052" w:type="dxa"/>
          </w:tcPr>
          <w:p w14:paraId="3CF45FA8" w14:textId="4811ED09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>근무형태</w:t>
            </w:r>
          </w:p>
        </w:tc>
        <w:tc>
          <w:tcPr>
            <w:tcW w:w="3602" w:type="dxa"/>
          </w:tcPr>
          <w:p w14:paraId="06068AEC" w14:textId="490AF831" w:rsidR="00A10565" w:rsidRPr="00520960" w:rsidRDefault="0068762C" w:rsidP="00E30F88">
            <w:pPr>
              <w:wordWrap/>
            </w:pPr>
            <w:r>
              <w:rPr>
                <w:rFonts w:hint="eastAsia"/>
              </w:rPr>
              <w:t>인턴 3개월</w:t>
            </w:r>
          </w:p>
        </w:tc>
      </w:tr>
      <w:tr w:rsidR="00A10565" w14:paraId="1D4F5DED" w14:textId="77777777" w:rsidTr="0068762C">
        <w:trPr>
          <w:trHeight w:val="339"/>
        </w:trPr>
        <w:tc>
          <w:tcPr>
            <w:tcW w:w="2052" w:type="dxa"/>
          </w:tcPr>
          <w:p w14:paraId="24FB3A6F" w14:textId="110DAF6A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>급여</w:t>
            </w:r>
          </w:p>
        </w:tc>
        <w:tc>
          <w:tcPr>
            <w:tcW w:w="3602" w:type="dxa"/>
          </w:tcPr>
          <w:p w14:paraId="54FD87CB" w14:textId="30B6D622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>면접 후 협의</w:t>
            </w:r>
          </w:p>
        </w:tc>
      </w:tr>
      <w:tr w:rsidR="00A10565" w14:paraId="1E60C2A0" w14:textId="77777777" w:rsidTr="0068762C">
        <w:trPr>
          <w:trHeight w:val="351"/>
        </w:trPr>
        <w:tc>
          <w:tcPr>
            <w:tcW w:w="2052" w:type="dxa"/>
          </w:tcPr>
          <w:p w14:paraId="08D30526" w14:textId="709D9100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>근무지역</w:t>
            </w:r>
          </w:p>
        </w:tc>
        <w:tc>
          <w:tcPr>
            <w:tcW w:w="3602" w:type="dxa"/>
          </w:tcPr>
          <w:p w14:paraId="22793130" w14:textId="2099522F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>서울 강남구</w:t>
            </w:r>
          </w:p>
        </w:tc>
      </w:tr>
    </w:tbl>
    <w:p w14:paraId="1C86C7BA" w14:textId="064D84C1" w:rsidR="00A10565" w:rsidRDefault="00A10565" w:rsidP="00E30F88">
      <w:pPr>
        <w:wordWrap/>
        <w:spacing w:after="0" w:line="240" w:lineRule="auto"/>
      </w:pPr>
    </w:p>
    <w:p w14:paraId="66EA8D98" w14:textId="77777777" w:rsidR="00A10565" w:rsidRDefault="00A10565" w:rsidP="00E30F88">
      <w:pPr>
        <w:wordWrap/>
        <w:spacing w:after="0" w:line="240" w:lineRule="auto"/>
      </w:pPr>
    </w:p>
    <w:p w14:paraId="0BB166CC" w14:textId="06F267DA" w:rsidR="00176C33" w:rsidRPr="00D4279B" w:rsidRDefault="00176C33" w:rsidP="00E30F88">
      <w:pPr>
        <w:wordWrap/>
        <w:spacing w:after="0" w:line="240" w:lineRule="auto"/>
        <w:rPr>
          <w:b/>
          <w:bCs/>
        </w:rPr>
      </w:pPr>
      <w:r w:rsidRPr="00D4279B">
        <w:rPr>
          <w:rFonts w:hint="eastAsia"/>
          <w:b/>
          <w:bCs/>
        </w:rPr>
        <w:t>[회사 소개]</w:t>
      </w:r>
    </w:p>
    <w:p w14:paraId="790CD264" w14:textId="77777777" w:rsidR="00E83385" w:rsidRDefault="00E83385" w:rsidP="00E83385">
      <w:pPr>
        <w:wordWrap/>
        <w:spacing w:after="0" w:line="240" w:lineRule="auto"/>
      </w:pPr>
      <w:r>
        <w:rPr>
          <w:rFonts w:hint="eastAsia"/>
        </w:rPr>
        <w:t>더워터멜론은</w:t>
      </w:r>
      <w:r>
        <w:t xml:space="preserve"> 신선한 생각과 잘 익은 솔루션으로 세상의 브랜드와 비즈니스에 임팩트 있는 브랜드 경험을 만들고 있는 브랜드 하우스입니다.</w:t>
      </w:r>
    </w:p>
    <w:p w14:paraId="7BF03D29" w14:textId="77777777" w:rsidR="00E83385" w:rsidRDefault="00E83385" w:rsidP="00E83385">
      <w:pPr>
        <w:wordWrap/>
        <w:spacing w:after="0" w:line="240" w:lineRule="auto"/>
      </w:pPr>
    </w:p>
    <w:p w14:paraId="4A675165" w14:textId="5E1F1029" w:rsidR="00E83385" w:rsidRDefault="00E83385" w:rsidP="00E83385">
      <w:pPr>
        <w:wordWrap/>
        <w:spacing w:after="0" w:line="240" w:lineRule="auto"/>
      </w:pPr>
      <w:r>
        <w:t>2017년 설립 이래 글로벌 및 국내 유수 브랜드의 브랜드 컨설팅 &amp; 캠페인 프로젝트를 진행하고 있으며,</w:t>
      </w:r>
      <w:r w:rsidR="00B34F9C">
        <w:rPr>
          <w:rFonts w:hint="eastAsia"/>
        </w:rPr>
        <w:t xml:space="preserve"> </w:t>
      </w:r>
      <w:r>
        <w:t>스몰 브랜드를 위한 플랫폼 `아보카도,` 국내 최대 브랜드 경험 플랫폼인 Be my B를 운영하며 탄탄한 브랜드 전략을 바탕으로 비즈니스에 가시적 성과를 만들어 내는 크리에이티브와 임팩트 있는 브랜드 경험을 만들어가고 있습니다.</w:t>
      </w:r>
    </w:p>
    <w:p w14:paraId="78AA6123" w14:textId="77777777" w:rsidR="00E83385" w:rsidRDefault="00E83385" w:rsidP="00E83385">
      <w:pPr>
        <w:wordWrap/>
        <w:spacing w:after="0" w:line="240" w:lineRule="auto"/>
      </w:pPr>
    </w:p>
    <w:p w14:paraId="6DA0D22D" w14:textId="440DA18B" w:rsidR="00A10565" w:rsidRDefault="00E83385" w:rsidP="00E83385">
      <w:pPr>
        <w:wordWrap/>
        <w:spacing w:after="0" w:line="240" w:lineRule="auto"/>
      </w:pPr>
      <w:r>
        <w:rPr>
          <w:rFonts w:hint="eastAsia"/>
        </w:rPr>
        <w:t>더워터멜론</w:t>
      </w:r>
      <w:r>
        <w:t xml:space="preserve"> 브랜드 컨설팅 그룹에서는</w:t>
      </w:r>
      <w:r w:rsidR="00680A58">
        <w:rPr>
          <w:rFonts w:hint="eastAsia"/>
        </w:rPr>
        <w:t xml:space="preserve"> 앞선 기술과 탁월한 미학으로 최상의 주거 경험을 대표하는 아파트 브랜드 자이(Xi) 그리고 </w:t>
      </w:r>
      <w:r w:rsidR="00B34F9C">
        <w:rPr>
          <w:rFonts w:hint="eastAsia"/>
        </w:rPr>
        <w:t xml:space="preserve">기존 맥주의 관성을 깬 새로운 세대의 맥주인 크러시(KRUSH)와 대한민국 5성급 </w:t>
      </w:r>
      <w:r>
        <w:t>호텔</w:t>
      </w:r>
      <w:r w:rsidR="00B34F9C">
        <w:rPr>
          <w:rFonts w:hint="eastAsia"/>
        </w:rPr>
        <w:t xml:space="preserve"> 최초로 iF디자인 어워드를 수상하며, </w:t>
      </w:r>
      <w:r>
        <w:t>각광받고 있는 파르나스 호텔 제주의 브랜딩</w:t>
      </w:r>
      <w:r w:rsidR="00B34F9C">
        <w:rPr>
          <w:rFonts w:hint="eastAsia"/>
        </w:rPr>
        <w:t xml:space="preserve"> 그리고 </w:t>
      </w:r>
      <w:r>
        <w:t>세대를 넘어 사랑받는 글로벌 브랜드</w:t>
      </w:r>
      <w:r w:rsidR="00B34F9C">
        <w:rPr>
          <w:rFonts w:hint="eastAsia"/>
        </w:rPr>
        <w:t xml:space="preserve"> </w:t>
      </w:r>
      <w:r>
        <w:t xml:space="preserve">컨버스(Converse)의 브랜드 전략, 그 외 CJ제일제당, 투썸플레이스, 하나은행, 삼성화재, 여기어때, GS칼텍스, 교보문고 등 우리 삶과 밀접한 FMCG부터 Finance, IT, 제조, 라이프스타일 분야까지 다양한 분야의 브랜딩을 </w:t>
      </w:r>
      <w:r w:rsidR="00B34F9C">
        <w:rPr>
          <w:rFonts w:hint="eastAsia"/>
        </w:rPr>
        <w:t xml:space="preserve">통해 Visible Impact(가시적 성과)를 </w:t>
      </w:r>
      <w:r>
        <w:t xml:space="preserve">만들어 갈 </w:t>
      </w:r>
      <w:r w:rsidR="00B34F9C">
        <w:rPr>
          <w:rFonts w:hint="eastAsia"/>
        </w:rPr>
        <w:t>브랜드 컨설턴트를</w:t>
      </w:r>
      <w:r>
        <w:t xml:space="preserve"> 찾고 있습니다.</w:t>
      </w:r>
    </w:p>
    <w:p w14:paraId="09AC0EB3" w14:textId="77777777" w:rsidR="00586F36" w:rsidRPr="00586F36" w:rsidRDefault="00586F36" w:rsidP="00E30F88">
      <w:pPr>
        <w:wordWrap/>
        <w:spacing w:after="0" w:line="240" w:lineRule="auto"/>
      </w:pPr>
    </w:p>
    <w:p w14:paraId="733104C2" w14:textId="468AA709" w:rsidR="00176C33" w:rsidRPr="00D4279B" w:rsidRDefault="00176C33" w:rsidP="00E30F88">
      <w:pPr>
        <w:wordWrap/>
        <w:spacing w:after="0" w:line="240" w:lineRule="auto"/>
        <w:rPr>
          <w:b/>
          <w:bCs/>
        </w:rPr>
      </w:pPr>
      <w:r w:rsidRPr="00D4279B">
        <w:rPr>
          <w:rFonts w:hint="eastAsia"/>
          <w:b/>
          <w:bCs/>
        </w:rPr>
        <w:t>[직무 소개]</w:t>
      </w:r>
    </w:p>
    <w:p w14:paraId="5036DEDB" w14:textId="3D4DF1F4" w:rsidR="00176C33" w:rsidRDefault="00176C33" w:rsidP="00E30F88">
      <w:pPr>
        <w:wordWrap/>
        <w:spacing w:after="0" w:line="240" w:lineRule="auto"/>
      </w:pPr>
      <w:r>
        <w:rPr>
          <w:rFonts w:hint="eastAsia"/>
        </w:rPr>
        <w:t>채용 직군:</w:t>
      </w:r>
      <w:r>
        <w:t xml:space="preserve"> </w:t>
      </w:r>
      <w:r w:rsidR="0068762C">
        <w:rPr>
          <w:rFonts w:hint="eastAsia"/>
        </w:rPr>
        <w:t>인턴</w:t>
      </w:r>
      <w:r w:rsidR="00FF0D0B">
        <w:t>/</w:t>
      </w:r>
      <w:r>
        <w:rPr>
          <w:rFonts w:hint="eastAsia"/>
        </w:rPr>
        <w:t xml:space="preserve"> </w:t>
      </w:r>
      <w:r>
        <w:t>0</w:t>
      </w:r>
      <w:r>
        <w:rPr>
          <w:rFonts w:hint="eastAsia"/>
        </w:rPr>
        <w:t>명</w:t>
      </w:r>
    </w:p>
    <w:p w14:paraId="5BEE3116" w14:textId="77777777" w:rsidR="00176C33" w:rsidRDefault="00176C33" w:rsidP="00E30F88">
      <w:pPr>
        <w:wordWrap/>
        <w:spacing w:after="0" w:line="240" w:lineRule="auto"/>
      </w:pPr>
      <w:r>
        <w:rPr>
          <w:rFonts w:hint="eastAsia"/>
        </w:rPr>
        <w:t>수행 업무:</w:t>
      </w:r>
    </w:p>
    <w:p w14:paraId="1DF89252" w14:textId="376EED5F" w:rsidR="00176C33" w:rsidRDefault="00176C33" w:rsidP="00E30F88">
      <w:pPr>
        <w:pStyle w:val="a3"/>
        <w:numPr>
          <w:ilvl w:val="0"/>
          <w:numId w:val="2"/>
        </w:numPr>
        <w:wordWrap/>
        <w:spacing w:after="0" w:line="240" w:lineRule="auto"/>
        <w:ind w:leftChars="0"/>
      </w:pPr>
      <w:r w:rsidRPr="00176C33">
        <w:rPr>
          <w:rFonts w:hint="eastAsia"/>
        </w:rPr>
        <w:t>브랜드</w:t>
      </w:r>
      <w:r w:rsidRPr="00176C33">
        <w:t xml:space="preserve"> </w:t>
      </w:r>
      <w:r>
        <w:rPr>
          <w:rFonts w:hint="eastAsia"/>
        </w:rPr>
        <w:t xml:space="preserve">진단 및 </w:t>
      </w:r>
      <w:r w:rsidRPr="00176C33">
        <w:t>전략 방향성 수립</w:t>
      </w:r>
    </w:p>
    <w:p w14:paraId="5EC29E96" w14:textId="076CFFE7" w:rsidR="00B34F9C" w:rsidRDefault="00B34F9C" w:rsidP="00E30F88">
      <w:pPr>
        <w:pStyle w:val="a3"/>
        <w:numPr>
          <w:ilvl w:val="0"/>
          <w:numId w:val="2"/>
        </w:numPr>
        <w:wordWrap/>
        <w:spacing w:after="0" w:line="240" w:lineRule="auto"/>
        <w:ind w:leftChars="0"/>
      </w:pPr>
      <w:r>
        <w:rPr>
          <w:rFonts w:hint="eastAsia"/>
        </w:rPr>
        <w:t xml:space="preserve">브랜드 아이덴티티 시스템 개발 </w:t>
      </w:r>
    </w:p>
    <w:p w14:paraId="7F805ECF" w14:textId="77777777" w:rsidR="00176C33" w:rsidRDefault="00176C33" w:rsidP="00E30F88">
      <w:pPr>
        <w:pStyle w:val="a3"/>
        <w:numPr>
          <w:ilvl w:val="0"/>
          <w:numId w:val="2"/>
        </w:numPr>
        <w:wordWrap/>
        <w:spacing w:after="0" w:line="240" w:lineRule="auto"/>
        <w:ind w:leftChars="0"/>
      </w:pPr>
      <w:r>
        <w:rPr>
          <w:rFonts w:hint="eastAsia"/>
        </w:rPr>
        <w:t>브랜드 네임,</w:t>
      </w:r>
      <w:r>
        <w:t xml:space="preserve"> </w:t>
      </w:r>
      <w:r>
        <w:rPr>
          <w:rFonts w:hint="eastAsia"/>
        </w:rPr>
        <w:t>슬로건 및 스토리 개발</w:t>
      </w:r>
    </w:p>
    <w:p w14:paraId="7B588B84" w14:textId="77777777" w:rsidR="00D80EC9" w:rsidRDefault="00D80EC9" w:rsidP="00D80EC9">
      <w:pPr>
        <w:pStyle w:val="a3"/>
        <w:numPr>
          <w:ilvl w:val="0"/>
          <w:numId w:val="2"/>
        </w:numPr>
        <w:wordWrap/>
        <w:spacing w:after="0" w:line="240" w:lineRule="auto"/>
        <w:ind w:leftChars="0"/>
      </w:pPr>
      <w:r>
        <w:rPr>
          <w:rFonts w:hint="eastAsia"/>
        </w:rPr>
        <w:t xml:space="preserve">브랜드 체계 전략 수립 </w:t>
      </w:r>
    </w:p>
    <w:p w14:paraId="542A052C" w14:textId="14C3C2E4" w:rsidR="00176C33" w:rsidRDefault="00176C33" w:rsidP="00E30F88">
      <w:pPr>
        <w:pStyle w:val="a3"/>
        <w:numPr>
          <w:ilvl w:val="0"/>
          <w:numId w:val="2"/>
        </w:numPr>
        <w:wordWrap/>
        <w:spacing w:after="0" w:line="240" w:lineRule="auto"/>
        <w:ind w:leftChars="0"/>
      </w:pPr>
      <w:r>
        <w:rPr>
          <w:rFonts w:hint="eastAsia"/>
        </w:rPr>
        <w:t xml:space="preserve">브랜드 실행 전략 </w:t>
      </w:r>
      <w:r w:rsidR="00C009ED">
        <w:rPr>
          <w:rFonts w:hint="eastAsia"/>
        </w:rPr>
        <w:t>및 아이디어</w:t>
      </w:r>
      <w:r w:rsidR="00C009ED">
        <w:t xml:space="preserve"> </w:t>
      </w:r>
      <w:r>
        <w:rPr>
          <w:rFonts w:hint="eastAsia"/>
        </w:rPr>
        <w:t>수립</w:t>
      </w:r>
    </w:p>
    <w:p w14:paraId="7A23199B" w14:textId="71420459" w:rsidR="00176C33" w:rsidRDefault="005175CF" w:rsidP="00E30F88">
      <w:pPr>
        <w:pStyle w:val="a3"/>
        <w:numPr>
          <w:ilvl w:val="0"/>
          <w:numId w:val="2"/>
        </w:numPr>
        <w:wordWrap/>
        <w:spacing w:after="0" w:line="240" w:lineRule="auto"/>
        <w:ind w:leftChars="0"/>
      </w:pPr>
      <w:r>
        <w:rPr>
          <w:rFonts w:hint="eastAsia"/>
        </w:rPr>
        <w:t xml:space="preserve">그 외 </w:t>
      </w:r>
      <w:r w:rsidR="00176C33" w:rsidRPr="00176C33">
        <w:t xml:space="preserve">회사가 요구하는 내부 프로젝트 </w:t>
      </w:r>
      <w:r>
        <w:rPr>
          <w:rFonts w:hint="eastAsia"/>
        </w:rPr>
        <w:t xml:space="preserve">및 </w:t>
      </w:r>
      <w:r w:rsidR="00066F18">
        <w:rPr>
          <w:rFonts w:hint="eastAsia"/>
        </w:rPr>
        <w:t xml:space="preserve">신규 비즈니스 개발 </w:t>
      </w:r>
      <w:r>
        <w:rPr>
          <w:rFonts w:hint="eastAsia"/>
        </w:rPr>
        <w:t xml:space="preserve">프로젝트 </w:t>
      </w:r>
      <w:r w:rsidR="00176C33" w:rsidRPr="00176C33">
        <w:t>참여</w:t>
      </w:r>
    </w:p>
    <w:p w14:paraId="6BF69A02" w14:textId="4DAC0554" w:rsidR="00176C33" w:rsidRDefault="00176C33" w:rsidP="00E30F88">
      <w:pPr>
        <w:wordWrap/>
        <w:spacing w:after="0" w:line="240" w:lineRule="auto"/>
        <w:rPr>
          <w:b/>
          <w:bCs/>
        </w:rPr>
      </w:pPr>
    </w:p>
    <w:p w14:paraId="5B554074" w14:textId="77777777" w:rsidR="00A10565" w:rsidRDefault="00A10565" w:rsidP="00E30F88">
      <w:pPr>
        <w:wordWrap/>
        <w:spacing w:after="0" w:line="240" w:lineRule="auto"/>
        <w:rPr>
          <w:b/>
          <w:bCs/>
        </w:rPr>
      </w:pPr>
    </w:p>
    <w:p w14:paraId="1AEB64C4" w14:textId="5A99BC8F" w:rsidR="00176C33" w:rsidRPr="00C009ED" w:rsidRDefault="00176C33" w:rsidP="00C009ED">
      <w:pPr>
        <w:wordWrap/>
        <w:spacing w:after="0" w:line="240" w:lineRule="auto"/>
        <w:rPr>
          <w:b/>
          <w:bCs/>
        </w:rPr>
      </w:pPr>
      <w:r>
        <w:rPr>
          <w:b/>
          <w:bCs/>
        </w:rPr>
        <w:t>[</w:t>
      </w:r>
      <w:r>
        <w:rPr>
          <w:rFonts w:hint="eastAsia"/>
          <w:b/>
          <w:bCs/>
        </w:rPr>
        <w:t>자격 요건]</w:t>
      </w:r>
    </w:p>
    <w:p w14:paraId="330B4836" w14:textId="6B0B116D" w:rsidR="0068762C" w:rsidRDefault="0068762C" w:rsidP="0068762C">
      <w:pPr>
        <w:wordWrap/>
        <w:spacing w:after="0" w:line="240" w:lineRule="auto"/>
      </w:pPr>
      <w:r>
        <w:rPr>
          <w:rFonts w:hint="eastAsia"/>
        </w:rPr>
        <w:t>ㆍ경영학</w:t>
      </w:r>
      <w:r>
        <w:t xml:space="preserve"> / 브랜딩 / 마케팅 / 광고홍보 / 사업개발 등에 대한 기본 지식</w:t>
      </w:r>
    </w:p>
    <w:p w14:paraId="2B67077E" w14:textId="5FC87439" w:rsidR="0068762C" w:rsidRDefault="0068762C" w:rsidP="0068762C">
      <w:pPr>
        <w:wordWrap/>
        <w:spacing w:after="0" w:line="240" w:lineRule="auto"/>
      </w:pPr>
      <w:r>
        <w:rPr>
          <w:rFonts w:hint="eastAsia"/>
        </w:rPr>
        <w:t>ㆍ</w:t>
      </w:r>
      <w:r>
        <w:t>전략과 실행 간 끊김 없는 종합적인 브랜딩을 경험하기 원하시는 분</w:t>
      </w:r>
    </w:p>
    <w:p w14:paraId="26E700D9" w14:textId="08006177" w:rsidR="0068762C" w:rsidRDefault="0068762C" w:rsidP="0068762C">
      <w:pPr>
        <w:wordWrap/>
        <w:spacing w:after="0" w:line="240" w:lineRule="auto"/>
      </w:pPr>
      <w:r>
        <w:rPr>
          <w:rFonts w:hint="eastAsia"/>
        </w:rPr>
        <w:t>ㆍ전략적</w:t>
      </w:r>
      <w:r>
        <w:t xml:space="preserve"> 사고, 창의적 마인드, 민첩한 행동, 실행 가능한 아이디어를 가진 분</w:t>
      </w:r>
    </w:p>
    <w:p w14:paraId="5B9D15A2" w14:textId="6FC223C4" w:rsidR="00A10565" w:rsidRPr="00D4279B" w:rsidRDefault="0068762C" w:rsidP="0068762C">
      <w:pPr>
        <w:wordWrap/>
        <w:spacing w:after="0" w:line="240" w:lineRule="auto"/>
      </w:pPr>
      <w:r>
        <w:rPr>
          <w:rFonts w:hint="eastAsia"/>
        </w:rPr>
        <w:t>ㆍ결과물을</w:t>
      </w:r>
      <w:r>
        <w:t xml:space="preserve"> 만들어 내기 위해 </w:t>
      </w:r>
      <w:r w:rsidR="00680A58">
        <w:rPr>
          <w:rFonts w:hint="eastAsia"/>
        </w:rPr>
        <w:t xml:space="preserve">늘 </w:t>
      </w:r>
      <w:r>
        <w:t xml:space="preserve">하던 방식에 머무르지 않고 </w:t>
      </w:r>
      <w:r w:rsidR="00680A58">
        <w:rPr>
          <w:rFonts w:hint="eastAsia"/>
        </w:rPr>
        <w:t>새로운 시각과 도전을 즐기시는</w:t>
      </w:r>
      <w:r>
        <w:t xml:space="preserve"> 분</w:t>
      </w:r>
    </w:p>
    <w:p w14:paraId="328428B1" w14:textId="77777777" w:rsidR="0068762C" w:rsidRDefault="0068762C" w:rsidP="00E30F88">
      <w:pPr>
        <w:wordWrap/>
        <w:spacing w:after="0" w:line="240" w:lineRule="auto"/>
        <w:rPr>
          <w:b/>
          <w:bCs/>
        </w:rPr>
      </w:pPr>
    </w:p>
    <w:p w14:paraId="6387B5D7" w14:textId="22A86DAC" w:rsidR="00176C33" w:rsidRPr="00176C33" w:rsidRDefault="00176C33" w:rsidP="00E30F88">
      <w:pPr>
        <w:wordWrap/>
        <w:spacing w:after="0" w:line="240" w:lineRule="auto"/>
        <w:rPr>
          <w:b/>
          <w:bCs/>
        </w:rPr>
      </w:pPr>
      <w:r w:rsidRPr="00176C33">
        <w:rPr>
          <w:rFonts w:hint="eastAsia"/>
          <w:b/>
          <w:bCs/>
        </w:rPr>
        <w:t>[</w:t>
      </w:r>
      <w:r w:rsidR="007778F7">
        <w:rPr>
          <w:rFonts w:hint="eastAsia"/>
          <w:b/>
          <w:bCs/>
        </w:rPr>
        <w:t>혜택 및 복지</w:t>
      </w:r>
      <w:r w:rsidRPr="00176C33">
        <w:rPr>
          <w:rFonts w:hint="eastAsia"/>
          <w:b/>
          <w:bCs/>
        </w:rPr>
        <w:t>]</w:t>
      </w:r>
    </w:p>
    <w:p w14:paraId="1DCE28E6" w14:textId="1319D38A" w:rsidR="007778F7" w:rsidRDefault="007778F7" w:rsidP="007778F7">
      <w:pPr>
        <w:pStyle w:val="a3"/>
        <w:numPr>
          <w:ilvl w:val="0"/>
          <w:numId w:val="3"/>
        </w:numPr>
        <w:wordWrap/>
        <w:spacing w:after="0" w:line="240" w:lineRule="auto"/>
        <w:ind w:leftChars="0"/>
      </w:pPr>
      <w:r>
        <w:t xml:space="preserve">Early Friday </w:t>
      </w:r>
    </w:p>
    <w:p w14:paraId="71B260A4" w14:textId="1DDF7261" w:rsidR="007778F7" w:rsidRPr="0068762C" w:rsidRDefault="007778F7" w:rsidP="00317E68">
      <w:pPr>
        <w:pStyle w:val="a3"/>
        <w:numPr>
          <w:ilvl w:val="0"/>
          <w:numId w:val="3"/>
        </w:numPr>
        <w:wordWrap/>
        <w:spacing w:after="0" w:line="240" w:lineRule="auto"/>
        <w:ind w:leftChars="0"/>
        <w:rPr>
          <w:b/>
          <w:bCs/>
        </w:rPr>
      </w:pPr>
      <w:r>
        <w:t>브랜드 커뮤니티 Be my B 모든 세션 참가비 지원</w:t>
      </w:r>
    </w:p>
    <w:p w14:paraId="3900D447" w14:textId="77777777" w:rsidR="00317E68" w:rsidRPr="00317E68" w:rsidRDefault="00317E68" w:rsidP="00317E68">
      <w:pPr>
        <w:wordWrap/>
        <w:spacing w:after="0" w:line="240" w:lineRule="auto"/>
        <w:rPr>
          <w:b/>
          <w:bCs/>
        </w:rPr>
      </w:pPr>
    </w:p>
    <w:p w14:paraId="06D37403" w14:textId="125DEBFB" w:rsidR="007778F7" w:rsidRPr="00176C33" w:rsidRDefault="007778F7" w:rsidP="007778F7">
      <w:pPr>
        <w:wordWrap/>
        <w:spacing w:after="0" w:line="240" w:lineRule="auto"/>
        <w:rPr>
          <w:b/>
          <w:bCs/>
        </w:rPr>
      </w:pPr>
      <w:r w:rsidRPr="00176C33">
        <w:rPr>
          <w:rFonts w:hint="eastAsia"/>
          <w:b/>
          <w:bCs/>
        </w:rPr>
        <w:t>[</w:t>
      </w:r>
      <w:r w:rsidRPr="00176C33">
        <w:rPr>
          <w:b/>
          <w:bCs/>
        </w:rPr>
        <w:t>지원방법 및 전형절</w:t>
      </w:r>
      <w:r w:rsidRPr="00176C33">
        <w:rPr>
          <w:rFonts w:hint="eastAsia"/>
          <w:b/>
          <w:bCs/>
        </w:rPr>
        <w:t>차]</w:t>
      </w:r>
    </w:p>
    <w:p w14:paraId="79164BFC" w14:textId="35A26E8F" w:rsidR="007778F7" w:rsidRDefault="007778F7" w:rsidP="007778F7">
      <w:pPr>
        <w:wordWrap/>
        <w:spacing w:after="0" w:line="240" w:lineRule="auto"/>
      </w:pPr>
      <w:r>
        <w:t xml:space="preserve">지원기간 : </w:t>
      </w:r>
      <w:r w:rsidR="00E83385">
        <w:rPr>
          <w:rFonts w:hint="eastAsia"/>
        </w:rPr>
        <w:t>202</w:t>
      </w:r>
      <w:r w:rsidR="00680A58">
        <w:rPr>
          <w:rFonts w:hint="eastAsia"/>
        </w:rPr>
        <w:t>4</w:t>
      </w:r>
      <w:r w:rsidR="00E83385">
        <w:rPr>
          <w:rFonts w:hint="eastAsia"/>
        </w:rPr>
        <w:t>-</w:t>
      </w:r>
      <w:r w:rsidR="00680A58">
        <w:rPr>
          <w:rFonts w:hint="eastAsia"/>
        </w:rPr>
        <w:t>12</w:t>
      </w:r>
      <w:r w:rsidR="00E83385">
        <w:rPr>
          <w:rFonts w:hint="eastAsia"/>
        </w:rPr>
        <w:t>-</w:t>
      </w:r>
      <w:r w:rsidR="00680A58">
        <w:rPr>
          <w:rFonts w:hint="eastAsia"/>
        </w:rPr>
        <w:t>30</w:t>
      </w:r>
      <w:r w:rsidR="00B34F9C">
        <w:rPr>
          <w:rFonts w:hint="eastAsia"/>
        </w:rPr>
        <w:t>~</w:t>
      </w:r>
    </w:p>
    <w:p w14:paraId="676E0BE3" w14:textId="77777777" w:rsidR="007778F7" w:rsidRDefault="007778F7" w:rsidP="007778F7">
      <w:pPr>
        <w:wordWrap/>
        <w:spacing w:after="0" w:line="240" w:lineRule="auto"/>
      </w:pPr>
      <w:r>
        <w:t>제출서류 : 이력서, 포트폴리오</w:t>
      </w:r>
      <w:r>
        <w:rPr>
          <w:rFonts w:hint="eastAsia"/>
        </w:rPr>
        <w:t xml:space="preserve"> </w:t>
      </w:r>
      <w:r>
        <w:t>(자유양식)</w:t>
      </w:r>
    </w:p>
    <w:p w14:paraId="03CB01B9" w14:textId="3380E8BA" w:rsidR="007778F7" w:rsidRDefault="007778F7" w:rsidP="007778F7">
      <w:pPr>
        <w:wordWrap/>
        <w:spacing w:after="0" w:line="240" w:lineRule="auto"/>
      </w:pPr>
      <w:r>
        <w:t xml:space="preserve">채용절차 : 서류 심사 → </w:t>
      </w:r>
      <w:r w:rsidR="00927FFE">
        <w:rPr>
          <w:rFonts w:hint="eastAsia"/>
        </w:rPr>
        <w:t>실무자</w:t>
      </w:r>
      <w:r>
        <w:t xml:space="preserve"> 인터뷰 </w:t>
      </w:r>
      <w:r w:rsidR="00E83385">
        <w:rPr>
          <w:rFonts w:hint="eastAsia"/>
        </w:rPr>
        <w:t>-&gt;</w:t>
      </w:r>
      <w:r>
        <w:t xml:space="preserve"> 최종합격</w:t>
      </w:r>
    </w:p>
    <w:p w14:paraId="1E0DCC28" w14:textId="77777777" w:rsidR="007778F7" w:rsidRDefault="007778F7" w:rsidP="007778F7">
      <w:pPr>
        <w:wordWrap/>
        <w:spacing w:after="0" w:line="240" w:lineRule="auto"/>
      </w:pPr>
    </w:p>
    <w:p w14:paraId="775942B9" w14:textId="77777777" w:rsidR="00E30F88" w:rsidRPr="007778F7" w:rsidRDefault="00E30F88" w:rsidP="00E30F88">
      <w:pPr>
        <w:wordWrap/>
        <w:spacing w:after="0" w:line="240" w:lineRule="auto"/>
        <w:rPr>
          <w:b/>
          <w:bCs/>
        </w:rPr>
      </w:pPr>
    </w:p>
    <w:p w14:paraId="411BA645" w14:textId="35CF9378" w:rsidR="00D4279B" w:rsidRPr="00D4279B" w:rsidRDefault="00D4279B" w:rsidP="00E30F88">
      <w:pPr>
        <w:wordWrap/>
        <w:spacing w:after="0" w:line="240" w:lineRule="auto"/>
        <w:rPr>
          <w:b/>
          <w:bCs/>
        </w:rPr>
      </w:pPr>
      <w:r w:rsidRPr="00D4279B">
        <w:rPr>
          <w:rFonts w:hint="eastAsia"/>
          <w:b/>
          <w:bCs/>
        </w:rPr>
        <w:t>[참고]</w:t>
      </w:r>
    </w:p>
    <w:p w14:paraId="12248EF6" w14:textId="77777777" w:rsidR="00D4279B" w:rsidRDefault="00D4279B" w:rsidP="00E30F88">
      <w:pPr>
        <w:wordWrap/>
        <w:spacing w:after="0" w:line="240" w:lineRule="auto"/>
      </w:pPr>
      <w:r>
        <w:rPr>
          <w:rFonts w:hint="eastAsia"/>
        </w:rPr>
        <w:t>더워터멜론 웹사이트</w:t>
      </w:r>
      <w:r>
        <w:t>:</w:t>
      </w:r>
      <w:hyperlink r:id="rId7" w:history="1">
        <w:r w:rsidRPr="00CD36F8">
          <w:rPr>
            <w:rStyle w:val="a4"/>
            <w:rFonts w:hint="eastAsia"/>
          </w:rPr>
          <w:t>w</w:t>
        </w:r>
        <w:r w:rsidRPr="00CD36F8">
          <w:rPr>
            <w:rStyle w:val="a4"/>
          </w:rPr>
          <w:t>ww.thewatermelon.com</w:t>
        </w:r>
      </w:hyperlink>
      <w:r>
        <w:t xml:space="preserve"> </w:t>
      </w:r>
    </w:p>
    <w:p w14:paraId="381A4FD6" w14:textId="35C4E44D" w:rsidR="00D4279B" w:rsidRDefault="00D4279B" w:rsidP="00E30F88">
      <w:pPr>
        <w:wordWrap/>
        <w:spacing w:after="0" w:line="240" w:lineRule="auto"/>
      </w:pPr>
      <w:r>
        <w:rPr>
          <w:rFonts w:hint="eastAsia"/>
        </w:rPr>
        <w:t>더워터멜론 인스타그램:</w:t>
      </w:r>
      <w:r>
        <w:t xml:space="preserve"> </w:t>
      </w:r>
      <w:hyperlink r:id="rId8" w:history="1">
        <w:r w:rsidRPr="00B54F2E">
          <w:rPr>
            <w:rStyle w:val="a4"/>
          </w:rPr>
          <w:t>http://instagram.com/the.watermelon_seoul</w:t>
        </w:r>
      </w:hyperlink>
      <w:r>
        <w:t xml:space="preserve"> </w:t>
      </w:r>
    </w:p>
    <w:p w14:paraId="1F8D37EE" w14:textId="0B8317A5" w:rsidR="00D4279B" w:rsidRDefault="00D4279B" w:rsidP="00E30F88">
      <w:pPr>
        <w:wordWrap/>
        <w:spacing w:after="0" w:line="240" w:lineRule="auto"/>
      </w:pPr>
      <w:r>
        <w:rPr>
          <w:rFonts w:hint="eastAsia"/>
        </w:rPr>
        <w:t>더워터멜론 유튜브</w:t>
      </w:r>
      <w:r>
        <w:t xml:space="preserve">: </w:t>
      </w:r>
      <w:hyperlink r:id="rId9" w:history="1">
        <w:r w:rsidRPr="003D617E">
          <w:rPr>
            <w:rStyle w:val="a4"/>
          </w:rPr>
          <w:t>https://www.youtube.com/@theWATERMELONseoul</w:t>
        </w:r>
      </w:hyperlink>
    </w:p>
    <w:p w14:paraId="249F664E" w14:textId="3661B522" w:rsidR="00D4279B" w:rsidRDefault="00D4279B" w:rsidP="00E30F88">
      <w:pPr>
        <w:wordWrap/>
        <w:spacing w:after="0" w:line="240" w:lineRule="auto"/>
      </w:pPr>
    </w:p>
    <w:p w14:paraId="5D6EB1FE" w14:textId="77777777" w:rsidR="00E30F88" w:rsidRPr="00D4279B" w:rsidRDefault="00E30F88" w:rsidP="00E30F88">
      <w:pPr>
        <w:wordWrap/>
        <w:spacing w:after="0" w:line="240" w:lineRule="auto"/>
      </w:pPr>
    </w:p>
    <w:p w14:paraId="4B33F38E" w14:textId="0067DD77" w:rsidR="00176C33" w:rsidRPr="00176C33" w:rsidRDefault="00176C33" w:rsidP="00E30F88">
      <w:pPr>
        <w:wordWrap/>
        <w:spacing w:after="0" w:line="240" w:lineRule="auto"/>
        <w:rPr>
          <w:b/>
          <w:bCs/>
        </w:rPr>
      </w:pPr>
      <w:r w:rsidRPr="00176C33">
        <w:rPr>
          <w:b/>
          <w:bCs/>
        </w:rPr>
        <w:t>[</w:t>
      </w:r>
      <w:r w:rsidRPr="00176C33">
        <w:rPr>
          <w:rFonts w:hint="eastAsia"/>
          <w:b/>
          <w:bCs/>
        </w:rPr>
        <w:t>근무지 위치]</w:t>
      </w:r>
    </w:p>
    <w:p w14:paraId="30652D74" w14:textId="77777777" w:rsidR="00176C33" w:rsidRDefault="00176C33" w:rsidP="00E30F88">
      <w:pPr>
        <w:wordWrap/>
        <w:spacing w:after="0" w:line="240" w:lineRule="auto"/>
      </w:pPr>
      <w:r>
        <w:t>(06050) 서울 강남구 언주로 727 트리스빌딩 2층(논현동)</w:t>
      </w:r>
    </w:p>
    <w:p w14:paraId="2BA7D468" w14:textId="70C0D84A" w:rsidR="00176C33" w:rsidRPr="00176C33" w:rsidRDefault="00176C33" w:rsidP="00E30F88">
      <w:pPr>
        <w:wordWrap/>
        <w:spacing w:after="0" w:line="240" w:lineRule="auto"/>
      </w:pPr>
      <w:r>
        <w:rPr>
          <w:rFonts w:hint="eastAsia"/>
        </w:rPr>
        <w:t>서울</w:t>
      </w:r>
      <w:r>
        <w:t xml:space="preserve"> 7호선 학동역에서 800m 이내</w:t>
      </w:r>
      <w:r>
        <w:tab/>
      </w:r>
    </w:p>
    <w:sectPr w:rsidR="00176C33" w:rsidRPr="00176C3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E409D2" w14:textId="77777777" w:rsidR="006C67D3" w:rsidRDefault="006C67D3" w:rsidP="00586F36">
      <w:pPr>
        <w:spacing w:after="0" w:line="240" w:lineRule="auto"/>
      </w:pPr>
      <w:r>
        <w:separator/>
      </w:r>
    </w:p>
  </w:endnote>
  <w:endnote w:type="continuationSeparator" w:id="0">
    <w:p w14:paraId="040B0111" w14:textId="77777777" w:rsidR="006C67D3" w:rsidRDefault="006C67D3" w:rsidP="00586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orsche Next Korean Thin">
    <w:altName w:val="맑은 고딕"/>
    <w:panose1 w:val="00000000000000000000"/>
    <w:charset w:val="81"/>
    <w:family w:val="swiss"/>
    <w:notTrueType/>
    <w:pitch w:val="variable"/>
    <w:sig w:usb0="800002A7" w:usb1="095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6B9997" w14:textId="77777777" w:rsidR="006C67D3" w:rsidRDefault="006C67D3" w:rsidP="00586F36">
      <w:pPr>
        <w:spacing w:after="0" w:line="240" w:lineRule="auto"/>
      </w:pPr>
      <w:r>
        <w:separator/>
      </w:r>
    </w:p>
  </w:footnote>
  <w:footnote w:type="continuationSeparator" w:id="0">
    <w:p w14:paraId="50EAD01D" w14:textId="77777777" w:rsidR="006C67D3" w:rsidRDefault="006C67D3" w:rsidP="00586F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24196C"/>
    <w:multiLevelType w:val="hybridMultilevel"/>
    <w:tmpl w:val="DDEA182C"/>
    <w:lvl w:ilvl="0" w:tplc="741CEA9E">
      <w:start w:val="1"/>
      <w:numFmt w:val="bullet"/>
      <w:lvlText w:val="⁻"/>
      <w:lvlJc w:val="left"/>
      <w:pPr>
        <w:ind w:left="800" w:hanging="400"/>
      </w:pPr>
      <w:rPr>
        <w:rFonts w:ascii="Porsche Next Korean Thin" w:eastAsia="Porsche Next Korean Thin" w:hAnsi="Porsche Next Korean Thi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20528E4"/>
    <w:multiLevelType w:val="hybridMultilevel"/>
    <w:tmpl w:val="FDF064F4"/>
    <w:lvl w:ilvl="0" w:tplc="741CEA9E">
      <w:start w:val="1"/>
      <w:numFmt w:val="bullet"/>
      <w:lvlText w:val="⁻"/>
      <w:lvlJc w:val="left"/>
      <w:pPr>
        <w:ind w:left="800" w:hanging="400"/>
      </w:pPr>
      <w:rPr>
        <w:rFonts w:ascii="Porsche Next Korean Thin" w:eastAsia="Porsche Next Korean Thin" w:hAnsi="Porsche Next Korean Thi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970153A"/>
    <w:multiLevelType w:val="hybridMultilevel"/>
    <w:tmpl w:val="07F801FC"/>
    <w:lvl w:ilvl="0" w:tplc="741CEA9E">
      <w:start w:val="1"/>
      <w:numFmt w:val="bullet"/>
      <w:lvlText w:val="⁻"/>
      <w:lvlJc w:val="left"/>
      <w:pPr>
        <w:ind w:left="400" w:hanging="400"/>
      </w:pPr>
      <w:rPr>
        <w:rFonts w:ascii="Porsche Next Korean Thin" w:eastAsia="Porsche Next Korean Thin" w:hAnsi="Porsche Next Korean Thin" w:hint="eastAsia"/>
      </w:rPr>
    </w:lvl>
    <w:lvl w:ilvl="1" w:tplc="FFFFFFFF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416975317">
    <w:abstractNumId w:val="2"/>
  </w:num>
  <w:num w:numId="2" w16cid:durableId="1259096953">
    <w:abstractNumId w:val="1"/>
  </w:num>
  <w:num w:numId="3" w16cid:durableId="1078671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C33"/>
    <w:rsid w:val="00066F18"/>
    <w:rsid w:val="000826B3"/>
    <w:rsid w:val="000F56A1"/>
    <w:rsid w:val="00107206"/>
    <w:rsid w:val="00143929"/>
    <w:rsid w:val="00144F0A"/>
    <w:rsid w:val="00176C33"/>
    <w:rsid w:val="00317E68"/>
    <w:rsid w:val="00394F99"/>
    <w:rsid w:val="003E3A21"/>
    <w:rsid w:val="00400664"/>
    <w:rsid w:val="00497479"/>
    <w:rsid w:val="004C34B9"/>
    <w:rsid w:val="005175CF"/>
    <w:rsid w:val="00520960"/>
    <w:rsid w:val="00586F36"/>
    <w:rsid w:val="005C4A7C"/>
    <w:rsid w:val="00614D03"/>
    <w:rsid w:val="00655A19"/>
    <w:rsid w:val="00680A58"/>
    <w:rsid w:val="00683573"/>
    <w:rsid w:val="0068762C"/>
    <w:rsid w:val="006C67D3"/>
    <w:rsid w:val="00712BA0"/>
    <w:rsid w:val="007139D4"/>
    <w:rsid w:val="007778F7"/>
    <w:rsid w:val="007C2A39"/>
    <w:rsid w:val="00927FFE"/>
    <w:rsid w:val="0095415D"/>
    <w:rsid w:val="00A10565"/>
    <w:rsid w:val="00A949E6"/>
    <w:rsid w:val="00B04D12"/>
    <w:rsid w:val="00B21B16"/>
    <w:rsid w:val="00B34F9C"/>
    <w:rsid w:val="00B469C8"/>
    <w:rsid w:val="00B631BD"/>
    <w:rsid w:val="00B80EDC"/>
    <w:rsid w:val="00BE2A03"/>
    <w:rsid w:val="00C009ED"/>
    <w:rsid w:val="00D4279B"/>
    <w:rsid w:val="00D4730D"/>
    <w:rsid w:val="00D80EC9"/>
    <w:rsid w:val="00DA20D4"/>
    <w:rsid w:val="00DE7504"/>
    <w:rsid w:val="00E30F88"/>
    <w:rsid w:val="00E83385"/>
    <w:rsid w:val="00FB4766"/>
    <w:rsid w:val="00FF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AC8D46"/>
  <w15:chartTrackingRefBased/>
  <w15:docId w15:val="{DF7BAAA3-1AF6-45BF-8336-7FD5168A9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6C33"/>
    <w:pPr>
      <w:ind w:leftChars="400" w:left="800"/>
    </w:pPr>
  </w:style>
  <w:style w:type="character" w:styleId="a4">
    <w:name w:val="Hyperlink"/>
    <w:basedOn w:val="a0"/>
    <w:uiPriority w:val="99"/>
    <w:unhideWhenUsed/>
    <w:rsid w:val="00D4279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4279B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A10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586F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586F36"/>
  </w:style>
  <w:style w:type="paragraph" w:styleId="a8">
    <w:name w:val="footer"/>
    <w:basedOn w:val="a"/>
    <w:link w:val="Char0"/>
    <w:uiPriority w:val="99"/>
    <w:unhideWhenUsed/>
    <w:rsid w:val="00586F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586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stagram.com/the.watermelon_seou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hewatermelo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@theWATERMELONseoul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혜석</dc:creator>
  <cp:keywords/>
  <dc:description/>
  <cp:lastModifiedBy>정태 박</cp:lastModifiedBy>
  <cp:revision>3</cp:revision>
  <dcterms:created xsi:type="dcterms:W3CDTF">2024-08-23T02:54:00Z</dcterms:created>
  <dcterms:modified xsi:type="dcterms:W3CDTF">2024-12-27T02:50:00Z</dcterms:modified>
</cp:coreProperties>
</file>