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7580E0" w14:textId="7386F725"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Tahoma" w:eastAsia="맑은 고딕" w:hAnsi="Tahoma" w:cs="Tahoma" w:hint="eastAsia"/>
          <w:color w:val="000000"/>
          <w:kern w:val="0"/>
          <w:szCs w:val="20"/>
        </w:rPr>
        <w:t>﻿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EON Group 개요</w:t>
      </w:r>
    </w:p>
    <w:p w14:paraId="7FDDF21B" w14:textId="0359F24C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09DE2C2" w14:textId="1310B887"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당사는 1998년에 설립되어 다양한 산업</w:t>
      </w:r>
      <w:r w:rsidR="00F732A0">
        <w:rPr>
          <w:rFonts w:ascii="맑은 고딕" w:eastAsia="맑은 고딕" w:hAnsi="맑은 고딕" w:cs="굴림" w:hint="eastAsia"/>
          <w:color w:val="000000"/>
          <w:kern w:val="0"/>
          <w:szCs w:val="20"/>
        </w:rPr>
        <w:t>에 속한 고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객사에</w:t>
      </w:r>
      <w:r w:rsidR="00F732A0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게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실행 가능하</w:t>
      </w:r>
      <w:r w:rsidR="00F732A0">
        <w:rPr>
          <w:rFonts w:ascii="맑은 고딕" w:eastAsia="맑은 고딕" w:hAnsi="맑은 고딕" w:cs="굴림" w:hint="eastAsia"/>
          <w:color w:val="000000"/>
          <w:kern w:val="0"/>
          <w:szCs w:val="20"/>
        </w:rPr>
        <w:t>며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구체적인 경영 Solution을 제공하고 있는 경영</w:t>
      </w:r>
      <w:r w:rsidR="00F732A0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전략 컨설팅 </w:t>
      </w:r>
      <w:r w:rsidR="00F732A0">
        <w:rPr>
          <w:rFonts w:ascii="맑은 고딕" w:eastAsia="맑은 고딕" w:hAnsi="맑은 고딕" w:cs="굴림" w:hint="eastAsia"/>
          <w:color w:val="000000"/>
          <w:kern w:val="0"/>
          <w:szCs w:val="20"/>
        </w:rPr>
        <w:t>회사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입니다.</w:t>
      </w:r>
      <w:r w:rsidR="00F5777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전문 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서비스 </w:t>
      </w:r>
      <w:r w:rsidR="00F732A0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영역은 비전체계 및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경영전략, 신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규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사업 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>전략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마케팅 전략, 채널운영 전략, 인사조직 전략, 기업 교육, </w:t>
      </w:r>
      <w:r w:rsidR="00F732A0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문제 해결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Coaching 등이며, 국내외 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>3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00여개 고객사를 대상으로 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누적 1천여건 이상의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경영자문 서비스를 제공하고 있습니다.</w:t>
      </w:r>
    </w:p>
    <w:p w14:paraId="4410E426" w14:textId="46762395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70D5E12" w14:textId="772B13D1" w:rsidR="00982C05" w:rsidRDefault="001E7ED4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R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esearch Assistant (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R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A,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장기 인턴)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982C05"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모집 개요</w:t>
      </w:r>
    </w:p>
    <w:p w14:paraId="61B77549" w14:textId="7BFC0DAE" w:rsidR="001E7ED4" w:rsidRPr="00982C05" w:rsidRDefault="001E7ED4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36DEBCCB" w14:textId="73C8CEF3"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모집 인원: 0명</w:t>
      </w:r>
    </w:p>
    <w:p w14:paraId="19FD92F0" w14:textId="77777777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FFAB6D6" w14:textId="71EC8A48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프로젝트</w:t>
      </w:r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>/수행 업무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</w:p>
    <w:p w14:paraId="7F505BAD" w14:textId="33B56792" w:rsidR="00AC012E" w:rsidRDefault="00982C05" w:rsidP="00AC012E">
      <w:pPr>
        <w:widowControl/>
        <w:wordWrap/>
        <w:autoSpaceDE/>
        <w:autoSpaceDN/>
        <w:spacing w:after="0" w:line="240" w:lineRule="auto"/>
        <w:ind w:left="200" w:hangingChars="100" w:hanging="2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기관 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및 </w:t>
      </w:r>
      <w:r w:rsidR="00630B29">
        <w:rPr>
          <w:rFonts w:ascii="맑은 고딕" w:eastAsia="맑은 고딕" w:hAnsi="맑은 고딕" w:cs="굴림" w:hint="eastAsia"/>
          <w:color w:val="000000"/>
          <w:kern w:val="0"/>
          <w:szCs w:val="20"/>
        </w:rPr>
        <w:t>기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업 대상 비전 및 경영 전략 수립을 위한 </w:t>
      </w:r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기초 자료 조사 및 분석 </w:t>
      </w:r>
      <w:r w:rsidR="00AC012E">
        <w:rPr>
          <w:rFonts w:ascii="맑은 고딕" w:eastAsia="맑은 고딕" w:hAnsi="맑은 고딕" w:cs="굴림"/>
          <w:color w:val="000000"/>
          <w:kern w:val="0"/>
          <w:szCs w:val="20"/>
        </w:rPr>
        <w:br/>
        <w:t>(</w:t>
      </w:r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>데스크 리서치 기반 자료 조사 및 분석 보고서 작성)</w:t>
      </w:r>
    </w:p>
    <w:p w14:paraId="16529D38" w14:textId="3BAE162D" w:rsidR="000E285C" w:rsidRDefault="00AC012E" w:rsidP="000E285C">
      <w:pPr>
        <w:widowControl/>
        <w:wordWrap/>
        <w:autoSpaceDE/>
        <w:autoSpaceDN/>
        <w:spacing w:after="0" w:line="240" w:lineRule="auto"/>
        <w:ind w:left="200" w:hangingChars="100" w:hanging="2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- 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기업 대상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인사 전략 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및 체계 개선을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위한 기초 자료 조사 및 분석</w:t>
      </w:r>
      <w:r w:rsidR="000E285C">
        <w:rPr>
          <w:rFonts w:ascii="맑은 고딕" w:eastAsia="맑은 고딕" w:hAnsi="맑은 고딕" w:cs="굴림"/>
          <w:color w:val="000000"/>
          <w:kern w:val="0"/>
          <w:szCs w:val="20"/>
        </w:rPr>
        <w:br/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데스크 리서치 기반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HR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및 관련 자료 조사 및 분석 보고서 작성)</w:t>
      </w:r>
    </w:p>
    <w:p w14:paraId="1F5DCB72" w14:textId="3991BEAF" w:rsidR="000E285C" w:rsidRPr="000E285C" w:rsidRDefault="000E285C" w:rsidP="000E285C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- </w:t>
      </w:r>
      <w:r w:rsidRPr="000E285C">
        <w:rPr>
          <w:rFonts w:ascii="맑은 고딕" w:eastAsia="맑은 고딕" w:hAnsi="맑은 고딕" w:cs="굴림" w:hint="eastAsia"/>
          <w:color w:val="000000"/>
          <w:kern w:val="0"/>
          <w:szCs w:val="20"/>
        </w:rPr>
        <w:t>그 외 수행하는 기업 대상 프로젝트 관련 조사 및 분석</w:t>
      </w:r>
    </w:p>
    <w:p w14:paraId="38F1851D" w14:textId="4BA5CC95" w:rsidR="00AC012E" w:rsidRPr="00630B29" w:rsidRDefault="00AC012E" w:rsidP="000E285C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21020E3" w14:textId="71F77D8F" w:rsidR="001E7ED4" w:rsidRDefault="00982C05" w:rsidP="001E7ED4">
      <w:pPr>
        <w:widowControl/>
        <w:wordWrap/>
        <w:autoSpaceDE/>
        <w:autoSpaceDN/>
        <w:spacing w:after="0" w:line="240" w:lineRule="auto"/>
        <w:ind w:left="600" w:hangingChars="300" w:hanging="6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l 기간: 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2024년 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>월~</w:t>
      </w:r>
      <w:r w:rsidR="00AC012E">
        <w:rPr>
          <w:rFonts w:ascii="맑은 고딕" w:eastAsia="맑은 고딕" w:hAnsi="맑은 고딕" w:cs="굴림"/>
          <w:color w:val="000000"/>
          <w:kern w:val="0"/>
          <w:szCs w:val="20"/>
        </w:rPr>
        <w:t>12</w:t>
      </w:r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>월,</w:t>
      </w:r>
      <w:r w:rsidR="00AC012E">
        <w:rPr>
          <w:rFonts w:ascii="맑은 고딕" w:eastAsia="맑은 고딕" w:hAnsi="맑은 고딕" w:cs="굴림"/>
          <w:color w:val="000000"/>
          <w:kern w:val="0"/>
          <w:szCs w:val="20"/>
        </w:rPr>
        <w:t xml:space="preserve"> full time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근무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="006A3802">
        <w:rPr>
          <w:rFonts w:ascii="맑은 고딕" w:eastAsia="맑은 고딕" w:hAnsi="맑은 고딕" w:cs="굴림"/>
          <w:color w:val="000000"/>
          <w:kern w:val="0"/>
          <w:szCs w:val="20"/>
        </w:rPr>
        <w:t>0900</w:t>
      </w:r>
      <w:r w:rsidR="006A3802"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~18</w:t>
      </w:r>
      <w:r w:rsidR="006A3802">
        <w:rPr>
          <w:rFonts w:ascii="맑은 고딕" w:eastAsia="맑은 고딕" w:hAnsi="맑은 고딕" w:cs="굴림"/>
          <w:color w:val="000000"/>
          <w:kern w:val="0"/>
          <w:szCs w:val="20"/>
        </w:rPr>
        <w:t>0</w:t>
      </w:r>
      <w:r w:rsidR="006A3802"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0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>, 프로젝트 상황에 따라 변경될 수 있음)</w:t>
      </w:r>
      <w:r w:rsidR="001E7ED4">
        <w:rPr>
          <w:rFonts w:ascii="맑은 고딕" w:eastAsia="맑은 고딕" w:hAnsi="맑은 고딕" w:cs="굴림"/>
          <w:color w:val="000000"/>
          <w:kern w:val="0"/>
          <w:szCs w:val="20"/>
        </w:rPr>
        <w:br/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>약</w:t>
      </w:r>
      <w:r w:rsidR="001E7ED4"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>개월 이상, 정규직 전환 기회 있음</w:t>
      </w:r>
      <w:r w:rsidR="00F732A0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</w:p>
    <w:p w14:paraId="709E95FE" w14:textId="77777777" w:rsidR="001E7ED4" w:rsidRPr="006A3802" w:rsidRDefault="001E7ED4" w:rsidP="001E7ED4">
      <w:pPr>
        <w:widowControl/>
        <w:wordWrap/>
        <w:autoSpaceDE/>
        <w:autoSpaceDN/>
        <w:spacing w:after="0" w:line="240" w:lineRule="auto"/>
        <w:ind w:left="600" w:hangingChars="300" w:hanging="6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01AE8CC" w14:textId="3A9B096F" w:rsidR="001E7ED4" w:rsidRDefault="001E7ED4" w:rsidP="001E7ED4">
      <w:pPr>
        <w:widowControl/>
        <w:wordWrap/>
        <w:autoSpaceDE/>
        <w:autoSpaceDN/>
        <w:spacing w:after="0" w:line="240" w:lineRule="auto"/>
        <w:ind w:left="600" w:hangingChars="300" w:hanging="6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l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근무 형태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: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사무실 근무를 원칙으로 하되,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프로젝트 상황 상 재택 근무 가능</w:t>
      </w:r>
    </w:p>
    <w:p w14:paraId="23294E52" w14:textId="594E0CD2" w:rsidR="001E7ED4" w:rsidRDefault="001E7ED4" w:rsidP="001E7ED4">
      <w:pPr>
        <w:widowControl/>
        <w:wordWrap/>
        <w:autoSpaceDE/>
        <w:autoSpaceDN/>
        <w:spacing w:after="0" w:line="240" w:lineRule="auto"/>
        <w:ind w:firstLine="6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근무지: 서울 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을지로 주변 소재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사무실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혹은 고객사 사무실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14:paraId="3C4DC9F8" w14:textId="77777777" w:rsidR="001E7ED4" w:rsidRPr="006A3802" w:rsidRDefault="001E7ED4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FCE4E15" w14:textId="77777777" w:rsidR="00267B5E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보수: 당사 기준에 준함 (</w:t>
      </w:r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월 </w:t>
      </w:r>
      <w:r w:rsidR="00267B5E">
        <w:rPr>
          <w:rFonts w:ascii="맑은 고딕" w:eastAsia="맑은 고딕" w:hAnsi="맑은 고딕" w:cs="굴림"/>
          <w:color w:val="000000"/>
          <w:kern w:val="0"/>
          <w:szCs w:val="20"/>
        </w:rPr>
        <w:t>220</w:t>
      </w:r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>만원,</w:t>
      </w:r>
      <w:r w:rsidR="00AC012E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proofErr w:type="spellStart"/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>세</w:t>
      </w:r>
      <w:r w:rsidR="00267B5E">
        <w:rPr>
          <w:rFonts w:ascii="맑은 고딕" w:eastAsia="맑은 고딕" w:hAnsi="맑은 고딕" w:cs="굴림" w:hint="eastAsia"/>
          <w:color w:val="000000"/>
          <w:kern w:val="0"/>
          <w:szCs w:val="20"/>
        </w:rPr>
        <w:t>전</w:t>
      </w:r>
      <w:proofErr w:type="spellEnd"/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기준임</w:t>
      </w:r>
      <w:r w:rsidR="00267B5E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14:paraId="53C49153" w14:textId="77777777" w:rsidR="00982C05" w:rsidRPr="00AC012E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37080C1F" w14:textId="77777777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자격 요건</w:t>
      </w:r>
    </w:p>
    <w:p w14:paraId="4AC5DB7A" w14:textId="5236C461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- 학부 5학기 이상 수강자</w:t>
      </w:r>
    </w:p>
    <w:p w14:paraId="3FB5D7BE" w14:textId="3F72B7D5"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문서 작성 역량: 파워포인트, 엑셀, </w:t>
      </w:r>
      <w:r w:rsidR="00383E43">
        <w:rPr>
          <w:rFonts w:ascii="맑은 고딕" w:eastAsia="맑은 고딕" w:hAnsi="맑은 고딕" w:cs="굴림" w:hint="eastAsia"/>
          <w:color w:val="000000"/>
          <w:kern w:val="0"/>
          <w:szCs w:val="20"/>
        </w:rPr>
        <w:t>한글</w:t>
      </w:r>
      <w:r w:rsidR="00383E43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AC012E">
        <w:rPr>
          <w:rFonts w:ascii="맑은 고딕" w:eastAsia="맑은 고딕" w:hAnsi="맑은 고딕" w:cs="굴림" w:hint="eastAsia"/>
          <w:color w:val="000000"/>
          <w:kern w:val="0"/>
          <w:szCs w:val="20"/>
        </w:rPr>
        <w:t>작성 가능</w:t>
      </w:r>
    </w:p>
    <w:p w14:paraId="2C841897" w14:textId="3E07AD37" w:rsidR="007B25A3" w:rsidRDefault="007B25A3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현재 경영,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경제</w:t>
      </w:r>
      <w:r w:rsidR="00630B29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통계 관련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학과 재학생(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5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학기 이상 수강자) </w:t>
      </w:r>
      <w:r w:rsidR="00F732A0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및 졸업생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우대함</w:t>
      </w:r>
    </w:p>
    <w:p w14:paraId="3E22641F" w14:textId="77777777"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3FCC65F9" w14:textId="1609D549" w:rsidR="00AC012E" w:rsidRPr="00982C05" w:rsidRDefault="00AC012E" w:rsidP="00AC012E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l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특전</w:t>
      </w:r>
    </w:p>
    <w:p w14:paraId="76AB20E3" w14:textId="6A701094" w:rsidR="00AC012E" w:rsidRDefault="00AC012E" w:rsidP="00AC012E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컨설턴트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입문자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위한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맥킨지식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문제해결 방법론 교육</w:t>
      </w:r>
      <w:r w:rsidR="001E7ED4">
        <w:rPr>
          <w:rFonts w:ascii="맑은 고딕" w:eastAsia="맑은 고딕" w:hAnsi="맑은 고딕" w:cs="굴림" w:hint="eastAsia"/>
          <w:color w:val="000000"/>
          <w:kern w:val="0"/>
          <w:szCs w:val="20"/>
        </w:rPr>
        <w:t>을 제공함</w:t>
      </w:r>
    </w:p>
    <w:p w14:paraId="16814C34" w14:textId="29525DB5" w:rsidR="001E7ED4" w:rsidRDefault="00AC012E" w:rsidP="00AC012E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전문 컨설턴트가 멘토로 과업 지시 및 </w:t>
      </w:r>
      <w:r w:rsidR="001E7ED4">
        <w:rPr>
          <w:rFonts w:ascii="맑은 고딕" w:eastAsia="맑은 고딕" w:hAnsi="맑은 고딕" w:cs="굴림" w:hint="eastAsia"/>
          <w:color w:val="000000"/>
          <w:kern w:val="0"/>
          <w:szCs w:val="20"/>
        </w:rPr>
        <w:t>멘토링 예정이며,</w:t>
      </w:r>
      <w:r w:rsidR="001E7ED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1E7ED4">
        <w:rPr>
          <w:rFonts w:ascii="맑은 고딕" w:eastAsia="맑은 고딕" w:hAnsi="맑은 고딕" w:cs="굴림" w:hint="eastAsia"/>
          <w:color w:val="000000"/>
          <w:kern w:val="0"/>
          <w:szCs w:val="20"/>
        </w:rPr>
        <w:t>산출물에 대한 피드백 제공함</w:t>
      </w:r>
    </w:p>
    <w:p w14:paraId="2AA0F792" w14:textId="5FFC66B0" w:rsidR="00AC012E" w:rsidRDefault="001E7ED4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컨설팅 프로젝트의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프레임웍을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경험할 수 있음 </w:t>
      </w:r>
    </w:p>
    <w:p w14:paraId="09083497" w14:textId="41B54CE4" w:rsidR="001E7ED4" w:rsidRDefault="001E7ED4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-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전략 컨설팅 프로젝트 주요 산출물에 대한 교육을 제공함</w:t>
      </w:r>
    </w:p>
    <w:p w14:paraId="6B7FF42F" w14:textId="77777777" w:rsidR="001E7ED4" w:rsidRDefault="001E7ED4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3A880D1" w14:textId="77777777" w:rsidR="00630B29" w:rsidRPr="00AC012E" w:rsidRDefault="00630B29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4867D9C5" w14:textId="77777777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l 전형 방법</w:t>
      </w:r>
    </w:p>
    <w:p w14:paraId="43A2F793" w14:textId="478CF670" w:rsidR="00383E43" w:rsidRDefault="00383E43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지원</w:t>
      </w:r>
      <w:r w:rsidR="00982C05"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E7ED4">
        <w:rPr>
          <w:rFonts w:ascii="맑은 고딕" w:eastAsia="맑은 고딕" w:hAnsi="맑은 고딕" w:cs="굴림"/>
          <w:color w:val="000000"/>
          <w:kern w:val="0"/>
          <w:szCs w:val="20"/>
        </w:rPr>
        <w:t>youngkk</w:t>
      </w:r>
      <w:r w:rsidR="00982C05"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@eongroup.co.kr </w:t>
      </w:r>
    </w:p>
    <w:p w14:paraId="39168D28" w14:textId="4FE2929A" w:rsidR="00982C05" w:rsidRPr="00982C05" w:rsidRDefault="00383E43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자유이력서 +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본인이 제작한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hwp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xls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ppt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파일 첨부(개인사진/주소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등 연락처 외 개인정보 X)</w:t>
      </w:r>
    </w:p>
    <w:p w14:paraId="65BABEBF" w14:textId="630A628D" w:rsidR="00982C05" w:rsidRDefault="00982C05" w:rsidP="006A3802">
      <w:pPr>
        <w:widowControl/>
        <w:wordWrap/>
        <w:autoSpaceDE/>
        <w:autoSpaceDN/>
        <w:spacing w:after="0" w:line="240" w:lineRule="auto"/>
        <w:ind w:left="200" w:hangingChars="100" w:hanging="2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제출 마감: </w:t>
      </w:r>
      <w:r w:rsidR="00176C6A">
        <w:rPr>
          <w:rFonts w:ascii="맑은 고딕" w:eastAsia="맑은 고딕" w:hAnsi="맑은 고딕" w:cs="굴림"/>
          <w:color w:val="000000"/>
          <w:kern w:val="0"/>
          <w:szCs w:val="20"/>
        </w:rPr>
        <w:t>202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="00176C6A">
        <w:rPr>
          <w:rFonts w:ascii="맑은 고딕" w:eastAsia="맑은 고딕" w:hAnsi="맑은 고딕" w:cs="굴림"/>
          <w:color w:val="000000"/>
          <w:kern w:val="0"/>
          <w:szCs w:val="20"/>
        </w:rPr>
        <w:t>.0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 w:rsidR="00176C6A">
        <w:rPr>
          <w:rFonts w:ascii="맑은 고딕" w:eastAsia="맑은 고딕" w:hAnsi="맑은 고딕" w:cs="굴림"/>
          <w:color w:val="000000"/>
          <w:kern w:val="0"/>
          <w:szCs w:val="20"/>
        </w:rPr>
        <w:t>.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>9</w:t>
      </w:r>
      <w:r w:rsidR="00176C6A">
        <w:rPr>
          <w:rFonts w:ascii="맑은 고딕" w:eastAsia="맑은 고딕" w:hAnsi="맑은 고딕" w:cs="굴림"/>
          <w:color w:val="000000"/>
          <w:kern w:val="0"/>
          <w:szCs w:val="20"/>
        </w:rPr>
        <w:t>(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>목</w:t>
      </w:r>
      <w:r w:rsidR="00176C6A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  <w:r w:rsidR="00A53C5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A3802">
        <w:rPr>
          <w:rFonts w:ascii="맑은 고딕" w:eastAsia="맑은 고딕" w:hAnsi="맑은 고딕" w:cs="굴림"/>
          <w:color w:val="000000"/>
          <w:kern w:val="0"/>
          <w:szCs w:val="20"/>
        </w:rPr>
        <w:br/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(이력서 제출 후 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마감 시점 이전이더라도, 개별 통지를 통해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인터뷰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를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실시할 수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있음. </w:t>
      </w:r>
      <w:r w:rsidR="006A3802">
        <w:rPr>
          <w:rFonts w:ascii="맑은 고딕" w:eastAsia="맑은 고딕" w:hAnsi="맑은 고딕" w:cs="굴림"/>
          <w:color w:val="000000"/>
          <w:kern w:val="0"/>
          <w:szCs w:val="20"/>
        </w:rPr>
        <w:br/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채용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완료</w:t>
      </w:r>
      <w:r w:rsidR="006A380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시 즉시 마감될 수 있음)</w:t>
      </w:r>
    </w:p>
    <w:p w14:paraId="48349388" w14:textId="77777777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40CA2B2" w14:textId="77777777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프로세스</w:t>
      </w:r>
    </w:p>
    <w:p w14:paraId="13CA5BC9" w14:textId="77777777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1. 1차 서류 전형 (서류 탈락 시, 별도의 통지가 없을 수 있음)</w:t>
      </w:r>
    </w:p>
    <w:p w14:paraId="552FEEAF" w14:textId="77777777"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2. 2차 인터뷰 (서류 전형 합격자에 한해 개별 통지)</w:t>
      </w:r>
    </w:p>
    <w:p w14:paraId="2697B18F" w14:textId="77777777" w:rsidR="00630B29" w:rsidRPr="00982C05" w:rsidRDefault="00630B29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AE4800C" w14:textId="5C435E5C"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문의: 상기 E</w:t>
      </w:r>
      <w:r w:rsidR="000E285C">
        <w:rPr>
          <w:rFonts w:ascii="맑은 고딕" w:eastAsia="맑은 고딕" w:hAnsi="맑은 고딕" w:cs="굴림"/>
          <w:color w:val="000000"/>
          <w:kern w:val="0"/>
          <w:szCs w:val="20"/>
        </w:rPr>
        <w:t>-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mail</w:t>
      </w:r>
      <w:r w:rsidR="001E7ED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: youngkk</w:t>
      </w:r>
      <w:r w:rsidR="001E7ED4"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@eongroup.co.kr</w:t>
      </w:r>
    </w:p>
    <w:p w14:paraId="1B112959" w14:textId="77777777" w:rsidR="008F71EE" w:rsidRPr="00982C05" w:rsidRDefault="00982C05" w:rsidP="00982C05">
      <w:pPr>
        <w:wordWrap/>
        <w:spacing w:after="0" w:line="240" w:lineRule="auto"/>
        <w:rPr>
          <w:szCs w:val="20"/>
        </w:rPr>
      </w:pPr>
      <w:r w:rsidRPr="00982C05">
        <w:rPr>
          <w:rFonts w:ascii="Tahoma" w:eastAsia="맑은 고딕" w:hAnsi="Tahoma" w:cs="Tahoma" w:hint="eastAsia"/>
          <w:color w:val="000000"/>
          <w:kern w:val="0"/>
          <w:szCs w:val="20"/>
        </w:rPr>
        <w:t>﻿</w:t>
      </w:r>
    </w:p>
    <w:sectPr w:rsidR="008F71EE" w:rsidRPr="00982C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862595" w14:textId="77777777" w:rsidR="008451E9" w:rsidRDefault="008451E9" w:rsidP="007F3190">
      <w:pPr>
        <w:spacing w:after="0" w:line="240" w:lineRule="auto"/>
      </w:pPr>
      <w:r>
        <w:separator/>
      </w:r>
    </w:p>
  </w:endnote>
  <w:endnote w:type="continuationSeparator" w:id="0">
    <w:p w14:paraId="11BCAD4C" w14:textId="77777777" w:rsidR="008451E9" w:rsidRDefault="008451E9" w:rsidP="007F3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74EAF2" w14:textId="77777777" w:rsidR="008451E9" w:rsidRDefault="008451E9" w:rsidP="007F3190">
      <w:pPr>
        <w:spacing w:after="0" w:line="240" w:lineRule="auto"/>
      </w:pPr>
      <w:r>
        <w:separator/>
      </w:r>
    </w:p>
  </w:footnote>
  <w:footnote w:type="continuationSeparator" w:id="0">
    <w:p w14:paraId="6CB87C04" w14:textId="77777777" w:rsidR="008451E9" w:rsidRDefault="008451E9" w:rsidP="007F3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2D2D52"/>
    <w:multiLevelType w:val="hybridMultilevel"/>
    <w:tmpl w:val="130ABCD0"/>
    <w:lvl w:ilvl="0" w:tplc="A74A38D0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6A42B6A"/>
    <w:multiLevelType w:val="hybridMultilevel"/>
    <w:tmpl w:val="5B9619DC"/>
    <w:lvl w:ilvl="0" w:tplc="33DCF6AA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9035F03"/>
    <w:multiLevelType w:val="hybridMultilevel"/>
    <w:tmpl w:val="50F2EBDE"/>
    <w:lvl w:ilvl="0" w:tplc="4F6AFCEA">
      <w:start w:val="2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3" w15:restartNumberingAfterBreak="0">
    <w:nsid w:val="3C9C7799"/>
    <w:multiLevelType w:val="hybridMultilevel"/>
    <w:tmpl w:val="5CE40F1C"/>
    <w:lvl w:ilvl="0" w:tplc="5AF85A02">
      <w:start w:val="2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48DE385A"/>
    <w:multiLevelType w:val="hybridMultilevel"/>
    <w:tmpl w:val="90605AFA"/>
    <w:lvl w:ilvl="0" w:tplc="4C26C9C2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50AA6251"/>
    <w:multiLevelType w:val="hybridMultilevel"/>
    <w:tmpl w:val="A9DA9E1C"/>
    <w:lvl w:ilvl="0" w:tplc="92A65C12">
      <w:start w:val="2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7DDF2CCD"/>
    <w:multiLevelType w:val="hybridMultilevel"/>
    <w:tmpl w:val="A18CF7B2"/>
    <w:lvl w:ilvl="0" w:tplc="159C6290">
      <w:start w:val="2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num w:numId="1" w16cid:durableId="1757164761">
    <w:abstractNumId w:val="3"/>
  </w:num>
  <w:num w:numId="2" w16cid:durableId="447895789">
    <w:abstractNumId w:val="5"/>
  </w:num>
  <w:num w:numId="3" w16cid:durableId="627668095">
    <w:abstractNumId w:val="6"/>
  </w:num>
  <w:num w:numId="4" w16cid:durableId="1479223526">
    <w:abstractNumId w:val="2"/>
  </w:num>
  <w:num w:numId="5" w16cid:durableId="1244101560">
    <w:abstractNumId w:val="4"/>
  </w:num>
  <w:num w:numId="6" w16cid:durableId="2064131800">
    <w:abstractNumId w:val="0"/>
  </w:num>
  <w:num w:numId="7" w16cid:durableId="2124572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C05"/>
    <w:rsid w:val="000D4B7D"/>
    <w:rsid w:val="000E285C"/>
    <w:rsid w:val="00176C6A"/>
    <w:rsid w:val="001D3DE3"/>
    <w:rsid w:val="001E7ED4"/>
    <w:rsid w:val="00267B5E"/>
    <w:rsid w:val="0035538D"/>
    <w:rsid w:val="00383E43"/>
    <w:rsid w:val="0042553E"/>
    <w:rsid w:val="00630B29"/>
    <w:rsid w:val="006A3802"/>
    <w:rsid w:val="00786EC3"/>
    <w:rsid w:val="007B25A3"/>
    <w:rsid w:val="007F3190"/>
    <w:rsid w:val="00823412"/>
    <w:rsid w:val="008451E9"/>
    <w:rsid w:val="008F71EE"/>
    <w:rsid w:val="00982C05"/>
    <w:rsid w:val="00A53C5B"/>
    <w:rsid w:val="00AC012E"/>
    <w:rsid w:val="00BC6DA8"/>
    <w:rsid w:val="00BF7648"/>
    <w:rsid w:val="00E63ACA"/>
    <w:rsid w:val="00F5777A"/>
    <w:rsid w:val="00F732A0"/>
    <w:rsid w:val="00FA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99153"/>
  <w15:chartTrackingRefBased/>
  <w15:docId w15:val="{D42F7AA5-7F5C-457A-8FF9-243D5924A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-text-paragraph">
    <w:name w:val="se-text-paragraph"/>
    <w:basedOn w:val="a"/>
    <w:rsid w:val="00982C0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system">
    <w:name w:val="se-ff-system"/>
    <w:basedOn w:val="a0"/>
    <w:rsid w:val="00982C05"/>
  </w:style>
  <w:style w:type="paragraph" w:styleId="a3">
    <w:name w:val="List Paragraph"/>
    <w:basedOn w:val="a"/>
    <w:uiPriority w:val="34"/>
    <w:qFormat/>
    <w:rsid w:val="001E7ED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7F319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F3190"/>
  </w:style>
  <w:style w:type="paragraph" w:styleId="a5">
    <w:name w:val="footer"/>
    <w:basedOn w:val="a"/>
    <w:link w:val="Char0"/>
    <w:uiPriority w:val="99"/>
    <w:unhideWhenUsed/>
    <w:rsid w:val="007F31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F3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9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taek keun</dc:creator>
  <cp:keywords/>
  <dc:description/>
  <cp:lastModifiedBy>성과창조팀</cp:lastModifiedBy>
  <cp:revision>2</cp:revision>
  <dcterms:created xsi:type="dcterms:W3CDTF">2024-05-29T07:38:00Z</dcterms:created>
  <dcterms:modified xsi:type="dcterms:W3CDTF">2024-05-29T07:38:00Z</dcterms:modified>
</cp:coreProperties>
</file>