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E5F2E" w14:textId="08AF61D2" w:rsidR="00652AB1" w:rsidRPr="001D6D23" w:rsidRDefault="001E5AB5" w:rsidP="000E2992">
      <w:pPr>
        <w:spacing w:afterLines="50" w:after="120" w:line="240" w:lineRule="auto"/>
        <w:jc w:val="center"/>
        <w:rPr>
          <w:rFonts w:asciiTheme="majorHAnsi" w:eastAsiaTheme="majorHAnsi" w:hAnsiTheme="majorHAnsi" w:cs="나눔스퀘어 ExtraBold"/>
          <w:spacing w:val="-6"/>
          <w:sz w:val="26"/>
          <w:szCs w:val="26"/>
        </w:rPr>
      </w:pPr>
      <w:r w:rsidRPr="001D6D23">
        <w:rPr>
          <w:rFonts w:asciiTheme="majorHAnsi" w:eastAsiaTheme="majorHAnsi" w:hAnsiTheme="majorHAnsi"/>
          <w:noProof/>
          <w:spacing w:val="-6"/>
        </w:rPr>
        <mc:AlternateContent>
          <mc:Choice Requires="wpg">
            <w:drawing>
              <wp:anchor distT="0" distB="0" distL="114300" distR="114300" simplePos="0" relativeHeight="251699200" behindDoc="0" locked="0" layoutInCell="1" hidden="0" allowOverlap="1" wp14:anchorId="160E5F58" wp14:editId="160E5F59">
                <wp:simplePos x="0" y="0"/>
                <wp:positionH relativeFrom="column">
                  <wp:posOffset>308437</wp:posOffset>
                </wp:positionH>
                <wp:positionV relativeFrom="paragraph">
                  <wp:posOffset>-485043</wp:posOffset>
                </wp:positionV>
                <wp:extent cx="5114637" cy="533015"/>
                <wp:effectExtent l="0" t="0" r="0" b="0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14637" cy="533015"/>
                          <a:chOff x="0" y="0"/>
                          <a:chExt cx="5114636" cy="808181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381000" cy="808181"/>
                          </a:xfrm>
                          <a:prstGeom prst="parallelogram">
                            <a:avLst>
                              <a:gd name="adj" fmla="val 62500"/>
                            </a:avLst>
                          </a:prstGeom>
                          <a:gradFill flip="none" rotWithShape="1">
                            <a:gsLst>
                              <a:gs pos="0">
                                <a:srgbClr val="424B69">
                                  <a:alpha val="60000"/>
                                </a:srgbClr>
                              </a:gs>
                              <a:gs pos="100000">
                                <a:srgbClr val="424B69">
                                  <a:alpha val="18000"/>
                                </a:srgbClr>
                              </a:gs>
                            </a:gsLst>
                            <a:lin ang="5400000" scaled="0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 flipH="1" flipV="1">
                            <a:off x="4733636" y="0"/>
                            <a:ext cx="381000" cy="808181"/>
                          </a:xfrm>
                          <a:prstGeom prst="parallelogram">
                            <a:avLst>
                              <a:gd name="adj" fmla="val 62500"/>
                            </a:avLst>
                          </a:prstGeom>
                          <a:gradFill flip="none" rotWithShape="1">
                            <a:gsLst>
                              <a:gs pos="0">
                                <a:srgbClr val="424B69">
                                  <a:alpha val="60000"/>
                                </a:srgbClr>
                              </a:gs>
                              <a:gs pos="100000">
                                <a:srgbClr val="424B69">
                                  <a:alpha val="18000"/>
                                </a:srgbClr>
                              </a:gs>
                            </a:gsLst>
                            <a:lin ang="5400000" scaled="0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2BA884" id="shape1025" o:spid="_x0000_s1026" style="position:absolute;left:0;text-align:left;margin-left:24.3pt;margin-top:-38.2pt;width:402.75pt;height:41.95pt;z-index:251699200" coordsize="51146,8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qpYPwMAAGkLAAAOAAAAZHJzL2Uyb0RvYy54bWzsVttu1DAQfUfiHyy/01w2u91GzVZAoSBV&#10;ULVcnr2OcwHHNra3u8vXM7aT7PYCqorgqS+RLzNnZo7HJz4+2XQcXTNtWikKnBzEGDFBZdmKusCf&#10;P719McfIWCJKwqVgBd4yg08Wz58dr1XOUtlIXjKNAESYfK0K3Fir8igytGEdMQdSMQGbldQdsTDV&#10;dVRqsgb0jkdpHM+itdSl0pIyY2D1NGzihcevKkbtx6oyzCJeYMjN+q/236X7RotjkteaqKalfRrk&#10;EVl0pBUQdIQ6JZaglW7vQHUt1dLIyh5Q2UWyqlrKfA1QTRLfquZMy5XytdT5ulYjTUDtLZ4eDUs/&#10;XJ9pdaUudMgehueSfjfAS7RWdb6/7+b1znhT6c45QRFo4xndjoyyjUUUFqdJks0mhxhR2JtOJnEy&#10;DZTTBs7ljhtt3txwnAXHeTxP5olzjEgewvrkxmTWCrrH7Agyf0fQVUMU87wbR8CFRm0JzY2RIB30&#10;MG1aXiKfjwsMFgN/Zp+8vR1nZnqOH0LbZJ7EMbSrY+2e4kmutLFnTHbIDQqsiCacMy6hkzvfh+T6&#10;3Fh/pGWfNSm/YVR1HNr7mnA0S6cQIVDaGwO5A27fyuXblnNU8RZupoD7i5GW9mtrG8+Qo8QbmiGW&#10;QUoC97FfNrpevuYaQbQCZ2n2anYUUuOqIWF1BlUOSfTm/oxrE3ADnOMCzNzSAzCT+e8xocJ6SJa3&#10;AhGnUtMs4CNDCWdw0L0q2JazSxCQwBEw69lwWXDhvkI6dsKuW4GWHE7Zj+yWs2B9ySroILgOaSjC&#10;iRsbqSGUMmEDlaYhJQvcwPHsuBk8PDtcAKBDriD+iN0DDJYBZMAOWfb2zpV5bRyde3b/5Dx6+MhS&#10;2NG5a4XU91XGoao+crAfSArUOJaWstzC/YK2cry7PwkMGql/YrQGVS6w+bEiGhqPvxfQWUdJljkZ&#10;95NsepjCRO/vLPd3iKAABRfWhvSEfLmysmr9ke6i91mBgLjfxn9QkvSmkqSOJBf4EUriL+c7L07u&#10;mn4Z7mQvytnhZDKbgIzeleYnjXGNXPeS9aQx/snlVOlJY/6xxvi3C7znPNH929M9GPfnXpN2L+TF&#10;LwAAAP//AwBQSwMEFAAGAAgAAAAhAPed9FjgAAAACAEAAA8AAABkcnMvZG93bnJldi54bWxMj0Fr&#10;g0AQhe+F/odlCr0lq60asY4hhLanUGhSKL1tdKISd1bcjZp/3+2pOQ7v471v8vWsOzHSYFvDCOEy&#10;AEFcmqrlGuHr8LZIQVinuFKdYUK4koV1cX+Xq6wyE3/SuHe18CVsM4XQONdnUtqyIa3s0vTEPjuZ&#10;QSvnz6GW1aAmX647+RQEidSqZb/QqJ62DZXn/UUjvE9q2jyHr+PufNpefw7xx/cuJMTHh3nzAsLR&#10;7P5h+NP36lB4p6O5cGVFhxCliScRFqskAuGBNI5CEEeEVQyyyOXtA8UvAAAA//8DAFBLAQItABQA&#10;BgAIAAAAIQC2gziS/gAAAOEBAAATAAAAAAAAAAAAAAAAAAAAAABbQ29udGVudF9UeXBlc10ueG1s&#10;UEsBAi0AFAAGAAgAAAAhADj9If/WAAAAlAEAAAsAAAAAAAAAAAAAAAAALwEAAF9yZWxzLy5yZWxz&#10;UEsBAi0AFAAGAAgAAAAhADJGqlg/AwAAaQsAAA4AAAAAAAAAAAAAAAAALgIAAGRycy9lMm9Eb2Mu&#10;eG1sUEsBAi0AFAAGAAgAAAAhAPed9FjgAAAACAEAAA8AAAAAAAAAAAAAAAAAmQUAAGRycy9kb3du&#10;cmV2LnhtbFBLBQYAAAAABAAEAPMAAACmBgAAAAA=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child 1" o:spid="_x0000_s1027" type="#_x0000_t7" style="position:absolute;width:3810;height:80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ZzmwAAAANoAAAAPAAAAZHJzL2Rvd25yZXYueG1sRE/NasJA&#10;EL4LvsMygjfdWDG0qauIpZCDII19gCE7TaLZ2bi71ejTu0Khp+Hj+53lujetuJDzjWUFs2kCgri0&#10;uuFKwffhc/IKwgdkja1lUnAjD+vVcLDETNsrf9GlCJWIIewzVFCH0GVS+rImg35qO+LI/VhnMETo&#10;KqkdXmO4aeVLkqTSYMOxocaOtjWVp+LXKNjv7wvj0uP845CnxTz3gXbnN6XGo37zDiJQH/7Ff+5c&#10;x/nwfOV55eoBAAD//wMAUEsBAi0AFAAGAAgAAAAhANvh9svuAAAAhQEAABMAAAAAAAAAAAAAAAAA&#10;AAAAAFtDb250ZW50X1R5cGVzXS54bWxQSwECLQAUAAYACAAAACEAWvQsW78AAAAVAQAACwAAAAAA&#10;AAAAAAAAAAAfAQAAX3JlbHMvLnJlbHNQSwECLQAUAAYACAAAACEAY7Gc5sAAAADaAAAADwAAAAAA&#10;AAAAAAAAAAAHAgAAZHJzL2Rvd25yZXYueG1sUEsFBgAAAAADAAMAtwAAAPQCAAAAAA==&#10;" adj="13500" fillcolor="#424b69" stroked="f" strokeweight="1.5pt">
                  <v:fill opacity="39321f" color2="#424b69" o:opacity2="11796f" rotate="t" focus="100%" type="gradient">
                    <o:fill v:ext="view" type="gradientUnscaled"/>
                  </v:fill>
                </v:shape>
                <v:shape id="child 2" o:spid="_x0000_s1028" type="#_x0000_t7" style="position:absolute;left:47336;width:3810;height:8081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rdlwwAAANoAAAAPAAAAZHJzL2Rvd25yZXYueG1sRI/Ni8Iw&#10;FMTvC/4P4QnetqkFP7bbKCIKiwfBj8MeH83btti8hCZq9783guBxmJnfMMWyN624UecbywrGSQqC&#10;uLS64UrB+bT9nIPwAVlja5kU/JOH5WLwUWCu7Z0PdDuGSkQI+xwV1CG4XEpf1mTQJ9YRR+/PdgZD&#10;lF0ldYf3CDetzNJ0Kg02HBdqdLSuqbwcr0ZBkM3aTXazrbtM5l/jXbbZu99UqdGwX32DCNSHd/jV&#10;/tEKMnheiTdALh4AAAD//wMAUEsBAi0AFAAGAAgAAAAhANvh9svuAAAAhQEAABMAAAAAAAAAAAAA&#10;AAAAAAAAAFtDb250ZW50X1R5cGVzXS54bWxQSwECLQAUAAYACAAAACEAWvQsW78AAAAVAQAACwAA&#10;AAAAAAAAAAAAAAAfAQAAX3JlbHMvLnJlbHNQSwECLQAUAAYACAAAACEAFoq3ZcMAAADaAAAADwAA&#10;AAAAAAAAAAAAAAAHAgAAZHJzL2Rvd25yZXYueG1sUEsFBgAAAAADAAMAtwAAAPcCAAAAAA==&#10;" adj="13500" fillcolor="#424b69" stroked="f" strokeweight="1.5pt">
                  <v:fill opacity="39321f" color2="#424b69" o:opacity2="11796f" rotate="t" focus="100%" type="gradient">
                    <o:fill v:ext="view" type="gradientUnscaled"/>
                  </v:fill>
                </v:shape>
              </v:group>
            </w:pict>
          </mc:Fallback>
        </mc:AlternateContent>
      </w:r>
      <w:r w:rsidRPr="001D6D23">
        <w:rPr>
          <w:rFonts w:asciiTheme="majorHAnsi" w:eastAsiaTheme="majorHAnsi" w:hAnsiTheme="majorHAnsi" w:cs="나눔스퀘어 네오 Bold"/>
          <w:noProof/>
          <w:spacing w:val="-6"/>
          <w:sz w:val="22"/>
          <w:szCs w:val="24"/>
        </w:rPr>
        <w:drawing>
          <wp:anchor distT="0" distB="0" distL="114300" distR="114300" simplePos="0" relativeHeight="251684864" behindDoc="0" locked="0" layoutInCell="1" hidden="0" allowOverlap="1" wp14:anchorId="160E5F5A" wp14:editId="60F937EA">
            <wp:simplePos x="0" y="0"/>
            <wp:positionH relativeFrom="margin">
              <wp:align>center</wp:align>
            </wp:positionH>
            <wp:positionV relativeFrom="paragraph">
              <wp:posOffset>-538704</wp:posOffset>
            </wp:positionV>
            <wp:extent cx="2069417" cy="625458"/>
            <wp:effectExtent l="76200" t="88709" r="76200" b="88709"/>
            <wp:wrapNone/>
            <wp:docPr id="1028" name="shape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9417" cy="625458"/>
                    </a:xfrm>
                    <a:prstGeom prst="rect">
                      <a:avLst/>
                    </a:prstGeom>
                    <a:effectLst>
                      <a:outerShdw blurRad="76200" sy="104000" algn="ctr" rotWithShape="0">
                        <a:schemeClr val="lt1">
                          <a:alpha val="50000"/>
                        </a:schemeClr>
                      </a:outerShdw>
                    </a:effectLst>
                  </pic:spPr>
                </pic:pic>
              </a:graphicData>
            </a:graphic>
          </wp:anchor>
        </w:drawing>
      </w:r>
      <w:r w:rsidRPr="001D6D23">
        <w:rPr>
          <w:rFonts w:asciiTheme="majorHAnsi" w:eastAsiaTheme="majorHAnsi" w:hAnsiTheme="majorHAnsi" w:cs="나눔스퀘어 네오 Bold"/>
          <w:noProof/>
          <w:spacing w:val="-6"/>
          <w:sz w:val="22"/>
          <w:szCs w:val="24"/>
        </w:rPr>
        <w:drawing>
          <wp:anchor distT="0" distB="0" distL="114300" distR="114300" simplePos="0" relativeHeight="251666432" behindDoc="0" locked="0" layoutInCell="1" hidden="0" allowOverlap="1" wp14:anchorId="160E5F5C" wp14:editId="302E65DF">
            <wp:simplePos x="0" y="0"/>
            <wp:positionH relativeFrom="column">
              <wp:posOffset>-914400</wp:posOffset>
            </wp:positionH>
            <wp:positionV relativeFrom="page">
              <wp:align>top</wp:align>
            </wp:positionV>
            <wp:extent cx="7552800" cy="1623600"/>
            <wp:effectExtent l="0" t="0" r="0" b="0"/>
            <wp:wrapSquare wrapText="bothSides"/>
            <wp:docPr id="1029" name="shape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lum bright="35000" contrast="-37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40" b="32069"/>
                    <a:stretch>
                      <a:fillRect/>
                    </a:stretch>
                  </pic:blipFill>
                  <pic:spPr>
                    <a:xfrm>
                      <a:off x="0" y="0"/>
                      <a:ext cx="7552800" cy="162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0E5F2F" w14:textId="77777777" w:rsidR="00652AB1" w:rsidRPr="001D6D23" w:rsidRDefault="001E5AB5" w:rsidP="000E2992">
      <w:pPr>
        <w:spacing w:afterLines="50" w:after="120" w:line="240" w:lineRule="auto"/>
        <w:jc w:val="center"/>
        <w:rPr>
          <w:rFonts w:asciiTheme="majorHAnsi" w:eastAsiaTheme="majorHAnsi" w:hAnsiTheme="majorHAnsi" w:cs="나눔스퀘어 ExtraBold"/>
          <w:spacing w:val="-6"/>
          <w:sz w:val="26"/>
          <w:szCs w:val="26"/>
        </w:rPr>
      </w:pPr>
      <w:r w:rsidRPr="001D6D23">
        <w:rPr>
          <w:rFonts w:asciiTheme="majorHAnsi" w:eastAsiaTheme="majorHAnsi" w:hAnsiTheme="majorHAnsi"/>
          <w:noProof/>
          <w:spacing w:val="-6"/>
        </w:rPr>
        <mc:AlternateContent>
          <mc:Choice Requires="wpg">
            <w:drawing>
              <wp:anchor distT="0" distB="0" distL="114300" distR="114300" simplePos="0" relativeHeight="251677696" behindDoc="0" locked="0" layoutInCell="1" hidden="0" allowOverlap="1" wp14:anchorId="160E5F5E" wp14:editId="160E5F5F">
                <wp:simplePos x="0" y="0"/>
                <wp:positionH relativeFrom="column">
                  <wp:posOffset>-196637</wp:posOffset>
                </wp:positionH>
                <wp:positionV relativeFrom="paragraph">
                  <wp:posOffset>283485</wp:posOffset>
                </wp:positionV>
                <wp:extent cx="6225610" cy="1404125"/>
                <wp:effectExtent l="0" t="0" r="0" b="0"/>
                <wp:wrapNone/>
                <wp:docPr id="1030" name="shape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25610" cy="1404125"/>
                          <a:chOff x="0" y="0"/>
                          <a:chExt cx="6225610" cy="1404125"/>
                        </a:xfrm>
                      </wpg:grpSpPr>
                      <wpg:grpSp>
                        <wpg:cNvPr id="664343232" name="group 1"/>
                        <wpg:cNvGrpSpPr>
                          <a:grpSpLocks/>
                        </wpg:cNvGrpSpPr>
                        <wpg:grpSpPr>
                          <a:xfrm>
                            <a:off x="282" y="0"/>
                            <a:ext cx="6225328" cy="342264"/>
                            <a:chOff x="0" y="0"/>
                            <a:chExt cx="6225328" cy="342264"/>
                          </a:xfrm>
                        </wpg:grpSpPr>
                        <wps:wsp>
                          <wps:cNvPr id="1316559159" name="child 1"/>
                          <wps:cNvSpPr>
                            <a:spLocks/>
                          </wps:cNvSpPr>
                          <wps:spPr>
                            <a:xfrm>
                              <a:off x="0" y="3597"/>
                              <a:ext cx="338666" cy="338666"/>
                            </a:xfrm>
                            <a:prstGeom prst="halfFrame">
                              <a:avLst>
                                <a:gd name="adj1" fmla="val 11457"/>
                                <a:gd name="adj2" fmla="val 13540"/>
                              </a:avLst>
                            </a:prstGeom>
                            <a:solidFill>
                              <a:srgbClr val="3D4561">
                                <a:alpha val="100000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501448537" name="child 2"/>
                          <wps:cNvSpPr>
                            <a:spLocks/>
                          </wps:cNvSpPr>
                          <wps:spPr>
                            <a:xfrm rot="5400000">
                              <a:off x="5886661" y="0"/>
                              <a:ext cx="338666" cy="338666"/>
                            </a:xfrm>
                            <a:prstGeom prst="halfFrame">
                              <a:avLst>
                                <a:gd name="adj1" fmla="val 12628"/>
                                <a:gd name="adj2" fmla="val 13540"/>
                              </a:avLst>
                            </a:prstGeom>
                            <a:solidFill>
                              <a:srgbClr val="3D4561">
                                <a:alpha val="100000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232336679" name="child 2"/>
                        <wps:cNvSpPr>
                          <a:spLocks/>
                        </wps:cNvSpPr>
                        <wps:spPr>
                          <a:xfrm flipV="1">
                            <a:off x="0" y="1061861"/>
                            <a:ext cx="338666" cy="338666"/>
                          </a:xfrm>
                          <a:prstGeom prst="halfFrame">
                            <a:avLst>
                              <a:gd name="adj1" fmla="val 11457"/>
                              <a:gd name="adj2" fmla="val 13540"/>
                            </a:avLst>
                          </a:prstGeom>
                          <a:solidFill>
                            <a:srgbClr val="3D4561">
                              <a:alpha val="10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 rot="16200000" flipV="1">
                            <a:off x="5886661" y="1065459"/>
                            <a:ext cx="338666" cy="338666"/>
                          </a:xfrm>
                          <a:prstGeom prst="halfFrame">
                            <a:avLst>
                              <a:gd name="adj1" fmla="val 12628"/>
                              <a:gd name="adj2" fmla="val 13540"/>
                            </a:avLst>
                          </a:prstGeom>
                          <a:solidFill>
                            <a:srgbClr val="3D4561">
                              <a:alpha val="10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972F7A" id="shape1030" o:spid="_x0000_s1026" style="position:absolute;left:0;text-align:left;margin-left:-15.5pt;margin-top:22.3pt;width:490.2pt;height:110.55pt;z-index:251677696" coordsize="62256,14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w+HrAMAAMsSAAAOAAAAZHJzL2Uyb0RvYy54bWzsWE1v3DYQvRfIfyB0jyXqy2vB66Coa6NA&#10;0ARJmztNUR8tRaok7bX76ztDSrJsb9LWRnzaPQikSM68eZzH4er03e0gyY0wttdqG9GjJCJCcV33&#10;qt1Gv/928XYTEeuYqpnUSmyjO2Gjd2dvfjjdjZVIdadlLQwBI8pWu3Ebdc6NVRxb3omB2SM9CgWD&#10;jTYDc9A1bVwbtgPrg4zTJCnjnTb1aDQX1sLb8zAYnXn7TSO4+9A0VjgitxFgc/5p/PMKn/HZKata&#10;w8au5xMM9gwUA+sVOF1MnTPHyLXpn5gaem601Y074nqIddP0XPgYIBqaPIrm0ujr0cfSVrt2XGgC&#10;ah/x9Gyz/NebSzN+Hj+agB6a7zX/0wIv8W5sq/U49tv7ybeNGXARBEFuPaN3C6Pi1hEOL8s0LUoK&#10;xHMYo3mS07QInPMONubJOt79/C8rY1YFxx7eAmfBhjvvYX80pK8BQZlneZZmaUQUGyADWySVUETx&#10;OEDcvucTkG7Ax34KshRkgBRkeZqW+X9nYM/CrxIAArL3OWJfliOfOzYKn3oWc2Aik2a0LIoTWpzM&#10;bPKul/XMpp8655JdJ9JqZDfayk75tjeFsuLkODA0Z1GWbcqynBgMbczPORNYNRrrLoUeCDYgcCab&#10;CwO77SXJbt5b57O7nlKA1X/QiDSDBKnfMEkozYvJZbuaA9u5mpMVuT8uwO1kEVqzYzRvtezri15K&#10;3zHt1U/SEDAPu36egwoCGDl2LLylCf4wUjBkw/zQXhuSCs0pjYbDVHwDyT+z6FvuTgqcJ9Un0UDe&#10;g/RS788fpGJBwjgXygUotmO1CFCKNRI8enGFx+INouUG/C+2JwPzzGBkth1QTvNxqfDn8LI4+Raw&#10;sHhZ4T1r5ZbFQ6+02WdAQlST5zB/JilQgyxd6foOEtnoUAWgamGuaPN3RHZQAbaR/euaGRER+YsC&#10;+ZzQHHacON+BBEmhY9YjV+sRpjiY2kbcBXhK/3jtdNM7BHXvfeqAUvH4eQXJFgmEsSmy44eKTZEs&#10;BADi/r+KDQyCHHzW4BZNJaDYoE5BWk9Pwe8u4bSEMxZigjP8IOFZmAcJf2cJ319CXknOcJHJsrI8&#10;flSAXyTnRvbjF7ie+WP1wW2OJiXdgKC9rg7VGOsrnjCHajzdMQ7V+Kv/3fZfoLOHVTh7cRWmJfwL&#10;hh9cVfeoeF2QQctFDhf319XyoSzj5gDneMc/lOVXuln7sgxfTDzt09cd/CSz7kN7/Q3q7B8AAAD/&#10;/wMAUEsDBBQABgAIAAAAIQAyLe3C4gAAAAoBAAAPAAAAZHJzL2Rvd25yZXYueG1sTI9Ba8JAFITv&#10;hf6H5RV60000pprmRUTankSoFqS3Z/JMgtndkF2T+O+7PbXHYYaZb9L1qBrRc2droxHCaQCCdW6K&#10;WpcIX8f3yRKEdaQLaoxmhDtbWGePDyklhRn0J/cHVwpfom1CCJVzbSKlzStWZKemZe29i+kUOS+7&#10;UhYdDb5cNXIWBLFUVGu/UFHL24rz6+GmED4GGjbz8K3fXS/b+/dxsT/tQkZ8fho3ryAcj+4vDL/4&#10;Hh0yz3Q2N11Y0SBM5qH/4hCiKAbhA6toFYE4I8zixQvILJX/L2Q/AAAA//8DAFBLAQItABQABgAI&#10;AAAAIQC2gziS/gAAAOEBAAATAAAAAAAAAAAAAAAAAAAAAABbQ29udGVudF9UeXBlc10ueG1sUEsB&#10;Ai0AFAAGAAgAAAAhADj9If/WAAAAlAEAAAsAAAAAAAAAAAAAAAAALwEAAF9yZWxzLy5yZWxzUEsB&#10;Ai0AFAAGAAgAAAAhAHuXD4esAwAAyxIAAA4AAAAAAAAAAAAAAAAALgIAAGRycy9lMm9Eb2MueG1s&#10;UEsBAi0AFAAGAAgAAAAhADIt7cLiAAAACgEAAA8AAAAAAAAAAAAAAAAABgYAAGRycy9kb3ducmV2&#10;LnhtbFBLBQYAAAAABAAEAPMAAAAVBwAAAAA=&#10;">
                <v:group id="group 1" o:spid="_x0000_s1027" style="position:absolute;left:2;width:62254;height:3422" coordsize="62253,3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ZV8ywAAAOIAAAAPAAAAZHJzL2Rvd25yZXYueG1sRI9Pa8JA&#10;FMTvhX6H5RW81c0fDSV1FZEqPYigFkpvj+wzCWbfhuyaxG/fLRQ8DjPzG2axGk0jeupcbVlBPI1A&#10;EBdW11wq+DpvX99AOI+ssbFMCu7kYLV8flpgru3AR+pPvhQBwi5HBZX3bS6lKyoy6Ka2JQ7exXYG&#10;fZBdKXWHQ4CbRiZRlEmDNYeFClvaVFRcTzejYDfgsE7jj35/vWzuP+f54Xsfk1KTl3H9DsLT6B/h&#10;//anVpBls3SWJmkCf5fCHZDLXwAAAP//AwBQSwECLQAUAAYACAAAACEA2+H2y+4AAACFAQAAEwAA&#10;AAAAAAAAAAAAAAAAAAAAW0NvbnRlbnRfVHlwZXNdLnhtbFBLAQItABQABgAIAAAAIQBa9CxbvwAA&#10;ABUBAAALAAAAAAAAAAAAAAAAAB8BAABfcmVscy8ucmVsc1BLAQItABQABgAIAAAAIQBJkZV8ywAA&#10;AOIAAAAPAAAAAAAAAAAAAAAAAAcCAABkcnMvZG93bnJldi54bWxQSwUGAAAAAAMAAwC3AAAA/wIA&#10;AAAA&#10;">
                  <v:shape id="child 1" o:spid="_x0000_s1028" style="position:absolute;top:35;width:3386;height:3387;visibility:visible;mso-wrap-style:square;v-text-anchor:middle" coordsize="338666,338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7+oygAAAOMAAAAPAAAAZHJzL2Rvd25yZXYueG1sRE9fS8Mw&#10;EH8X/A7hBr4Ml0Tp5rplQ4uCsAd1Cns9mltbbS61iVv10xth4OP9/t9yPbhWHKgPjWcDeqJAEJfe&#10;NlwZeHt9uLwBESKyxdYzGfimAOvV+dkSc+uP/EKHbaxECuGQo4E6xi6XMpQ1OQwT3xEnbu97hzGd&#10;fSVtj8cU7lp5pdRUOmw4NdTYUVFT+bH9cgZmu+Kn3Nzr/bt+Ku4+9VjtZs/KmIvRcLsAEWmI/+KT&#10;+9Gm+dd6mmVznc3h76cEgFz9AgAA//8DAFBLAQItABQABgAIAAAAIQDb4fbL7gAAAIUBAAATAAAA&#10;AAAAAAAAAAAAAAAAAABbQ29udGVudF9UeXBlc10ueG1sUEsBAi0AFAAGAAgAAAAhAFr0LFu/AAAA&#10;FQEAAAsAAAAAAAAAAAAAAAAAHwEAAF9yZWxzLy5yZWxzUEsBAi0AFAAGAAgAAAAhAKrTv6jKAAAA&#10;4wAAAA8AAAAAAAAAAAAAAAAABwIAAGRycy9kb3ducmV2LnhtbFBLBQYAAAAAAwADALcAAAD+AgAA&#10;AAA=&#10;" path="m,l338666,,299865,38801r-254010,l45855,292811,,338666,,xe" fillcolor="#3d4561" stroked="f" strokeweight="1.5pt">
                    <v:path arrowok="t" o:connecttype="custom" o:connectlocs="0,0;338666,0;299865,38801;45855,38801;45855,292811;0,338666;0,0" o:connectangles="0,0,0,0,0,0,0"/>
                  </v:shape>
                  <v:shape id="child 2" o:spid="_x0000_s1029" style="position:absolute;left:58867;top:-1;width:3386;height:3387;rotation:90;visibility:visible;mso-wrap-style:square;v-text-anchor:middle" coordsize="338666,338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Er5zAAAAOIAAAAPAAAAZHJzL2Rvd25yZXYueG1sRI9Ba8JA&#10;FITvhf6H5RV6q5u0Jkp0lVAqtNSLtojHl+xrkpp9G7Krpv/eFQoeh5n5hpkvB9OKE/WusawgHkUg&#10;iEurG64UfH+tnqYgnEfW2FomBX/kYLm4v5tjpu2ZN3Ta+koECLsMFdTed5mUrqzJoBvZjjh4P7Y3&#10;6IPsK6l7PAe4aeVzFKXSYMNhocaOXmsqD9ujUbCbxMlvXqxXxfFtty/yQ/rpP1KlHh+GfAbC0+Bv&#10;4f/2u1aQRPF4PE1eJnC9FO6AXFwAAAD//wMAUEsBAi0AFAAGAAgAAAAhANvh9svuAAAAhQEAABMA&#10;AAAAAAAAAAAAAAAAAAAAAFtDb250ZW50X1R5cGVzXS54bWxQSwECLQAUAAYACAAAACEAWvQsW78A&#10;AAAVAQAACwAAAAAAAAAAAAAAAAAfAQAAX3JlbHMvLnJlbHNQSwECLQAUAAYACAAAACEAxahK+cwA&#10;AADiAAAADwAAAAAAAAAAAAAAAAAHAgAAZHJzL2Rvd25yZXYueG1sUEsFBgAAAAADAAMAtwAAAAAD&#10;AAAAAA==&#10;" path="m,l338666,,295899,42767r-250044,l45855,292811,,338666,,xe" fillcolor="#3d4561" stroked="f" strokeweight="1.5pt">
                    <v:path arrowok="t" o:connecttype="custom" o:connectlocs="0,0;338666,0;295899,42767;45855,42767;45855,292811;0,338666;0,0" o:connectangles="0,0,0,0,0,0,0"/>
                  </v:shape>
                </v:group>
                <v:shape id="child 2" o:spid="_x0000_s1030" style="position:absolute;top:10618;width:3386;height:3387;flip:y;visibility:visible;mso-wrap-style:square;v-text-anchor:middle" coordsize="338666,338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8u0DygAAAOIAAAAPAAAAZHJzL2Rvd25yZXYueG1sRI9Ba8JA&#10;FITvhf6H5RV6q5smEDW6ShWEHrxUI3h8Zp9J2uzbkF01+uu7guBxmJlvmOm8N404U+dqywo+BxEI&#10;4sLqmksF+Xb1MQLhPLLGxjIpuJKD+ez1ZYqZthf+ofPGlyJA2GWooPK+zaR0RUUG3cC2xME72s6g&#10;D7Irpe7wEuCmkXEUpdJgzWGhwpaWFRV/m5NRsO53+5Gpi9vqyocTNn67yM2vUu9v/dcEhKfeP8OP&#10;9rdWECdxkqTpcAz3S+EOyNk/AAAA//8DAFBLAQItABQABgAIAAAAIQDb4fbL7gAAAIUBAAATAAAA&#10;AAAAAAAAAAAAAAAAAABbQ29udGVudF9UeXBlc10ueG1sUEsBAi0AFAAGAAgAAAAhAFr0LFu/AAAA&#10;FQEAAAsAAAAAAAAAAAAAAAAAHwEAAF9yZWxzLy5yZWxzUEsBAi0AFAAGAAgAAAAhAH3y7QPKAAAA&#10;4gAAAA8AAAAAAAAAAAAAAAAABwIAAGRycy9kb3ducmV2LnhtbFBLBQYAAAAAAwADALcAAAD+AgAA&#10;AAA=&#10;" path="m,l338666,,299865,38801r-254010,l45855,292811,,338666,,xe" fillcolor="#3d4561" stroked="f" strokeweight="1.5pt">
                  <v:path arrowok="t" o:connecttype="custom" o:connectlocs="0,0;338666,0;299865,38801;45855,38801;45855,292811;0,338666;0,0" o:connectangles="0,0,0,0,0,0,0"/>
                </v:shape>
                <v:shape id="child 3" o:spid="_x0000_s1031" style="position:absolute;left:58866;top:10654;width:3387;height:3387;rotation:90;flip:y;visibility:visible;mso-wrap-style:square;v-text-anchor:middle" coordsize="338666,338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xfSxAAAANoAAAAPAAAAZHJzL2Rvd25yZXYueG1sRI9Ba8JA&#10;FITvgv9heUIvpW6sIDG6ight7aGIsdDra/aZBLNvl+w2if++Wyh4HGbmG2a9HUwjOmp9bVnBbJqA&#10;IC6srrlU8Hl+eUpB+ICssbFMCm7kYbsZj9aYadvzibo8lCJC2GeooArBZVL6oiKDfmodcfQutjUY&#10;omxLqVvsI9w08jlJFtJgzXGhQkf7iopr/mMUdF/ft8fXfHFe8vGt+bCp0717V+phMuxWIAIN4R7+&#10;bx+0gjn8XYk3QG5+AQAA//8DAFBLAQItABQABgAIAAAAIQDb4fbL7gAAAIUBAAATAAAAAAAAAAAA&#10;AAAAAAAAAABbQ29udGVudF9UeXBlc10ueG1sUEsBAi0AFAAGAAgAAAAhAFr0LFu/AAAAFQEAAAsA&#10;AAAAAAAAAAAAAAAAHwEAAF9yZWxzLy5yZWxzUEsBAi0AFAAGAAgAAAAhAL6XF9LEAAAA2gAAAA8A&#10;AAAAAAAAAAAAAAAABwIAAGRycy9kb3ducmV2LnhtbFBLBQYAAAAAAwADALcAAAD4AgAAAAA=&#10;" path="m,l338666,,295899,42767r-250044,l45855,292811,,338666,,xe" fillcolor="#3d4561" stroked="f" strokeweight="1.5pt">
                  <v:path arrowok="t" o:connecttype="custom" o:connectlocs="0,0;338666,0;295899,42767;45855,42767;45855,292811;0,338666;0,0" o:connectangles="0,0,0,0,0,0,0"/>
                </v:shape>
              </v:group>
            </w:pict>
          </mc:Fallback>
        </mc:AlternateContent>
      </w:r>
    </w:p>
    <w:p w14:paraId="160E5F30" w14:textId="77777777" w:rsidR="00652AB1" w:rsidRPr="001D6D23" w:rsidRDefault="00652AB1" w:rsidP="00C14844">
      <w:pPr>
        <w:spacing w:afterLines="50" w:after="120" w:line="240" w:lineRule="auto"/>
        <w:rPr>
          <w:rFonts w:asciiTheme="majorHAnsi" w:eastAsiaTheme="majorHAnsi" w:hAnsiTheme="majorHAnsi" w:cs="나눔스퀘어 ExtraBold"/>
          <w:spacing w:val="-6"/>
          <w:sz w:val="26"/>
          <w:szCs w:val="26"/>
        </w:rPr>
      </w:pPr>
    </w:p>
    <w:p w14:paraId="160E5F31" w14:textId="77777777" w:rsidR="00652AB1" w:rsidRPr="001E5AB5" w:rsidRDefault="001E5AB5" w:rsidP="000E2992">
      <w:pPr>
        <w:spacing w:afterLines="50" w:after="120" w:line="240" w:lineRule="auto"/>
        <w:jc w:val="center"/>
        <w:rPr>
          <w:rFonts w:asciiTheme="majorHAnsi" w:eastAsiaTheme="majorHAnsi" w:hAnsiTheme="majorHAnsi" w:cs="나눔스퀘어 네오 Bold"/>
          <w:b/>
          <w:bCs/>
          <w:spacing w:val="-6"/>
          <w:sz w:val="22"/>
          <w:szCs w:val="24"/>
        </w:rPr>
      </w:pPr>
      <w:r w:rsidRPr="001E5AB5">
        <w:rPr>
          <w:rFonts w:asciiTheme="majorHAnsi" w:eastAsiaTheme="majorHAnsi" w:hAnsiTheme="majorHAnsi" w:cs="나눔스퀘어 ExtraBold" w:hint="eastAsia"/>
          <w:b/>
          <w:bCs/>
          <w:spacing w:val="-6"/>
          <w:sz w:val="26"/>
          <w:szCs w:val="26"/>
        </w:rPr>
        <w:t xml:space="preserve">한국능률협회컨설팅 </w:t>
      </w:r>
      <w:proofErr w:type="spellStart"/>
      <w:r w:rsidRPr="001E5AB5">
        <w:rPr>
          <w:rFonts w:asciiTheme="majorHAnsi" w:eastAsiaTheme="majorHAnsi" w:hAnsiTheme="majorHAnsi" w:cs="나눔스퀘어 ExtraBold" w:hint="eastAsia"/>
          <w:b/>
          <w:bCs/>
          <w:spacing w:val="-6"/>
          <w:sz w:val="26"/>
          <w:szCs w:val="26"/>
        </w:rPr>
        <w:t>인재·글로벌그룹</w:t>
      </w:r>
      <w:proofErr w:type="spellEnd"/>
      <w:r w:rsidRPr="001E5AB5">
        <w:rPr>
          <w:rFonts w:asciiTheme="majorHAnsi" w:eastAsiaTheme="majorHAnsi" w:hAnsiTheme="majorHAnsi" w:cs="나눔스퀘어 ExtraBold" w:hint="eastAsia"/>
          <w:b/>
          <w:bCs/>
          <w:spacing w:val="-6"/>
          <w:sz w:val="26"/>
          <w:szCs w:val="26"/>
        </w:rPr>
        <w:t xml:space="preserve"> 공공교육본부 PA 채용 안내</w:t>
      </w:r>
    </w:p>
    <w:p w14:paraId="160E5F32" w14:textId="77777777" w:rsidR="00652AB1" w:rsidRPr="001D6D23" w:rsidRDefault="001E5AB5" w:rsidP="000E2992">
      <w:pPr>
        <w:spacing w:afterLines="50" w:after="120" w:line="240" w:lineRule="auto"/>
        <w:jc w:val="center"/>
        <w:rPr>
          <w:rFonts w:asciiTheme="majorHAnsi" w:eastAsiaTheme="majorHAnsi" w:hAnsiTheme="majorHAnsi" w:cs="나눔스퀘어 네오 Bold"/>
          <w:spacing w:val="-6"/>
        </w:rPr>
      </w:pPr>
      <w:r w:rsidRPr="001D6D23">
        <w:rPr>
          <w:rFonts w:asciiTheme="majorHAnsi" w:eastAsiaTheme="majorHAnsi" w:hAnsiTheme="majorHAnsi" w:cs="나눔스퀘어 네오 Bold" w:hint="eastAsia"/>
          <w:color w:val="404040"/>
          <w:spacing w:val="-6"/>
        </w:rPr>
        <w:t xml:space="preserve">KMAC </w:t>
      </w:r>
      <w:r w:rsidRPr="001D6D23">
        <w:rPr>
          <w:rFonts w:asciiTheme="majorHAnsi" w:eastAsiaTheme="majorHAnsi" w:hAnsiTheme="majorHAnsi" w:cs="나눔스퀘어 네오 Bold"/>
          <w:color w:val="404040"/>
          <w:spacing w:val="-6"/>
        </w:rPr>
        <w:t xml:space="preserve">인재·글로벌그룹 </w:t>
      </w:r>
      <w:r w:rsidRPr="001D6D23">
        <w:rPr>
          <w:rFonts w:asciiTheme="majorHAnsi" w:eastAsiaTheme="majorHAnsi" w:hAnsiTheme="majorHAnsi" w:cs="나눔스퀘어 네오 Bold" w:hint="eastAsia"/>
          <w:color w:val="404040"/>
          <w:spacing w:val="-6"/>
        </w:rPr>
        <w:t xml:space="preserve">공공교육본부에서 HRD 사업 프로젝트를 함께 진행할 인재를 모집하오니 </w:t>
      </w:r>
      <w:r w:rsidRPr="001D6D23">
        <w:rPr>
          <w:rFonts w:asciiTheme="majorHAnsi" w:eastAsiaTheme="majorHAnsi" w:hAnsiTheme="majorHAnsi" w:cs="나눔스퀘어 네오 Bold" w:hint="eastAsia"/>
          <w:color w:val="404040"/>
          <w:spacing w:val="-6"/>
        </w:rPr>
        <w:br/>
        <w:t>많은 지원을 부탁드립니다.</w:t>
      </w:r>
    </w:p>
    <w:p w14:paraId="160E5F33" w14:textId="77777777" w:rsidR="00652AB1" w:rsidRPr="001D6D23" w:rsidRDefault="00652AB1" w:rsidP="000E2992">
      <w:pPr>
        <w:spacing w:afterLines="50" w:after="120" w:line="240" w:lineRule="auto"/>
        <w:jc w:val="center"/>
        <w:rPr>
          <w:rFonts w:asciiTheme="majorHAnsi" w:eastAsiaTheme="majorHAnsi" w:hAnsiTheme="majorHAnsi" w:cs="나눔스퀘어 네오 Bold"/>
          <w:spacing w:val="-6"/>
        </w:rPr>
      </w:pPr>
    </w:p>
    <w:p w14:paraId="160E5F36" w14:textId="39F92CC9" w:rsidR="00652AB1" w:rsidRPr="001D6D23" w:rsidRDefault="001E5AB5" w:rsidP="000E2992">
      <w:pPr>
        <w:spacing w:afterLines="50" w:after="120" w:line="240" w:lineRule="auto"/>
        <w:rPr>
          <w:rFonts w:asciiTheme="majorHAnsi" w:eastAsiaTheme="majorHAnsi" w:hAnsiTheme="majorHAnsi" w:cs="나눔스퀘어 네오 Bold"/>
          <w:spacing w:val="-6"/>
        </w:rPr>
      </w:pPr>
      <w:r w:rsidRPr="001D6D23">
        <w:rPr>
          <w:rFonts w:asciiTheme="majorHAnsi" w:eastAsiaTheme="majorHAnsi" w:hAnsiTheme="majorHAnsi"/>
          <w:noProof/>
          <w:spacing w:val="-6"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 wp14:anchorId="160E5F60" wp14:editId="160E5F61">
                <wp:simplePos x="0" y="0"/>
                <wp:positionH relativeFrom="column">
                  <wp:posOffset>-76833</wp:posOffset>
                </wp:positionH>
                <wp:positionV relativeFrom="paragraph">
                  <wp:posOffset>4021074</wp:posOffset>
                </wp:positionV>
                <wp:extent cx="6019799" cy="36004"/>
                <wp:effectExtent l="0" t="0" r="0" b="0"/>
                <wp:wrapNone/>
                <wp:docPr id="1036" name="shape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799" cy="36004"/>
                        </a:xfrm>
                        <a:prstGeom prst="rect">
                          <a:avLst/>
                        </a:prstGeom>
                        <a:solidFill>
                          <a:srgbClr val="D9D9D9">
                            <a:alpha val="10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5182DC" id="shape1036" o:spid="_x0000_s1026" style="position:absolute;left:0;text-align:left;margin-left:-6.05pt;margin-top:316.6pt;width:474pt;height:2.8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hDULAIAAL8EAAAOAAAAZHJzL2Uyb0RvYy54bWysVFGP0zAMfkfiP0R5Z23HbseqdSfEdAjp&#10;BCcOfkCWJmtEGockWzd+PU7S9SZAPCA2Kapj+/Pnr3bXd6dek6NwXoFpaDUrKRGGQ6vMvqFfv9y/&#10;ekOJD8y0TIMRDT0LT+82L1+sB1uLOXSgW+EIghhfD7ahXQi2LgrPO9EzPwMrDDoluJ4FNN2+aB0b&#10;EL3Xxbwsl8UArrUOuPAeb7fZSTcJX0rBwycpvQhENxS5hXS6dO7iWWzWrN47ZjvFRxrsH1j0TBks&#10;OkFtWWDk4NRvUL3iDjzIMOPQFyCl4iL1gN1U5S/dPHXMitQLiuPtJJP/f7D84/HJPrpI3dsH4N88&#10;KlIM1teTJxp+jDlJ18dYJE5OScXzpKI4BcLxcllWq9vVihKOvtfLslxElQtWX5Kt8+G9gJ7Eh4Y6&#10;fElJO3Z88CGHXkISL9CqvVdaJ8Ptd++0I0eGL3S7iv+cq23H8m1Vxt9Y0+f4VN9fA2kT4QxE4Fwz&#10;3qTOc7Op7XDWIsZp81lIolpsb57qpQEVExPGuTChyq6OtSJTublmEkc6ZiQuCTAiS6w/YY8Al8gM&#10;csHOLMf4mCrSfE/J5d+I5eQpI1UGE6bkXhlwfwLQ2NVYOcdfRMrSRJV20J4fHXGQtwu/BvjQgftB&#10;yYCb1VD//cCcoER/MDi6q2qxiKuYjMXN7RwNd+3ZXXuY4QjVUB4yPQNvDwGkSoPyXH1khVuS5B03&#10;Oq7htZ2inr87m58AAAD//wMAUEsDBBQABgAIAAAAIQC1FBEv4gAAAAsBAAAPAAAAZHJzL2Rvd25y&#10;ZXYueG1sTI89T8MwEIZ3JP6DdUhsreMEoibEqQqoEgwdCAywOfGRBPwRxW5j/j3uBOPdPXrveatt&#10;0IqccHajNRzYOgGCprNyND2Ht9f9agPEeWGkUNYghx90sK0vLypRSruYFzw1vicxxLhScBi8n0pK&#10;XTegFm5tJzTx9mlnLXwc557KWSwxXCuaJklOtRhN/DCICR8G7L6bo+bwfLMLX4dDHj7un5b3x6Xd&#10;M9Uwzq+vwu4OiMfg/2A460d1qKNTa49GOqI4rFjKIsohz7IUSCSK7LYA0p43mwJoXdH/HepfAAAA&#10;//8DAFBLAQItABQABgAIAAAAIQC2gziS/gAAAOEBAAATAAAAAAAAAAAAAAAAAAAAAABbQ29udGVu&#10;dF9UeXBlc10ueG1sUEsBAi0AFAAGAAgAAAAhADj9If/WAAAAlAEAAAsAAAAAAAAAAAAAAAAALwEA&#10;AF9yZWxzLy5yZWxzUEsBAi0AFAAGAAgAAAAhAAUaENQsAgAAvwQAAA4AAAAAAAAAAAAAAAAALgIA&#10;AGRycy9lMm9Eb2MueG1sUEsBAi0AFAAGAAgAAAAhALUUES/iAAAACwEAAA8AAAAAAAAAAAAAAAAA&#10;hgQAAGRycy9kb3ducmV2LnhtbFBLBQYAAAAABAAEAPMAAACVBQAAAAA=&#10;" fillcolor="#d9d9d9" stroked="f" strokeweight="1.5pt"/>
            </w:pict>
          </mc:Fallback>
        </mc:AlternateContent>
      </w:r>
      <w:r w:rsidRPr="001D6D23">
        <w:rPr>
          <w:rFonts w:asciiTheme="majorHAnsi" w:eastAsiaTheme="majorHAnsi" w:hAnsiTheme="majorHAnsi"/>
          <w:noProof/>
          <w:spacing w:val="-6"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160E5F62" wp14:editId="160E5F63">
                <wp:simplePos x="0" y="0"/>
                <wp:positionH relativeFrom="column">
                  <wp:posOffset>-129540</wp:posOffset>
                </wp:positionH>
                <wp:positionV relativeFrom="paragraph">
                  <wp:posOffset>215136</wp:posOffset>
                </wp:positionV>
                <wp:extent cx="6019799" cy="36004"/>
                <wp:effectExtent l="0" t="0" r="0" b="0"/>
                <wp:wrapNone/>
                <wp:docPr id="1037" name="shape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799" cy="36004"/>
                        </a:xfrm>
                        <a:prstGeom prst="rect">
                          <a:avLst/>
                        </a:prstGeom>
                        <a:solidFill>
                          <a:srgbClr val="D9D9D9">
                            <a:alpha val="10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C9BD1B" id="shape1037" o:spid="_x0000_s1026" style="position:absolute;left:0;text-align:left;margin-left:-10.2pt;margin-top:16.95pt;width:474pt;height:2.8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hDULAIAAL8EAAAOAAAAZHJzL2Uyb0RvYy54bWysVFGP0zAMfkfiP0R5Z23HbseqdSfEdAjp&#10;BCcOfkCWJmtEGockWzd+PU7S9SZAPCA2Kapj+/Pnr3bXd6dek6NwXoFpaDUrKRGGQ6vMvqFfv9y/&#10;ekOJD8y0TIMRDT0LT+82L1+sB1uLOXSgW+EIghhfD7ahXQi2LgrPO9EzPwMrDDoluJ4FNN2+aB0b&#10;EL3Xxbwsl8UArrUOuPAeb7fZSTcJX0rBwycpvQhENxS5hXS6dO7iWWzWrN47ZjvFRxrsH1j0TBks&#10;OkFtWWDk4NRvUL3iDjzIMOPQFyCl4iL1gN1U5S/dPHXMitQLiuPtJJP/f7D84/HJPrpI3dsH4N88&#10;KlIM1teTJxp+jDlJ18dYJE5OScXzpKI4BcLxcllWq9vVihKOvtfLslxElQtWX5Kt8+G9gJ7Eh4Y6&#10;fElJO3Z88CGHXkISL9CqvVdaJ8Ptd++0I0eGL3S7iv+cq23H8m1Vxt9Y0+f4VN9fA2kT4QxE4Fwz&#10;3qTOc7Op7XDWIsZp81lIolpsb57qpQEVExPGuTChyq6OtSJTublmEkc6ZiQuCTAiS6w/YY8Al8gM&#10;csHOLMf4mCrSfE/J5d+I5eQpI1UGE6bkXhlwfwLQ2NVYOcdfRMrSRJV20J4fHXGQtwu/BvjQgftB&#10;yYCb1VD//cCcoER/MDi6q2qxiKuYjMXN7RwNd+3ZXXuY4QjVUB4yPQNvDwGkSoPyXH1khVuS5B03&#10;Oq7htZ2inr87m58AAAD//wMAUEsDBBQABgAIAAAAIQBwDEk+4QAAAAkBAAAPAAAAZHJzL2Rvd25y&#10;ZXYueG1sTI+xTsMwEIZ3JN7BOiS21klaBRLiVAVUCYYOhA5lc+IjCcTnKHYb8/a4E4x39+m/7y82&#10;Xg/sjJPtDQmIlxEwpMaonloBh/fd4h6YdZKUHAyhgB+0sCmvrwqZKzPTG54r17IQQjaXAjrnxpxz&#10;23SopV2aESncPs2kpQvj1HI1yTmE64EnUZRyLXsKHzo54lOHzXd10gJe11v/td+n/uPxZT4+z/Uu&#10;HqpYiNsbv30A5tC7Pxgu+kEdyuBUmxMpywYBiyRaB1TAapUBC0CW3KXA6rDIUuBlwf83KH8BAAD/&#10;/wMAUEsBAi0AFAAGAAgAAAAhALaDOJL+AAAA4QEAABMAAAAAAAAAAAAAAAAAAAAAAFtDb250ZW50&#10;X1R5cGVzXS54bWxQSwECLQAUAAYACAAAACEAOP0h/9YAAACUAQAACwAAAAAAAAAAAAAAAAAvAQAA&#10;X3JlbHMvLnJlbHNQSwECLQAUAAYACAAAACEABRoQ1CwCAAC/BAAADgAAAAAAAAAAAAAAAAAuAgAA&#10;ZHJzL2Uyb0RvYy54bWxQSwECLQAUAAYACAAAACEAcAxJPuEAAAAJAQAADwAAAAAAAAAAAAAAAACG&#10;BAAAZHJzL2Rvd25yZXYueG1sUEsFBgAAAAAEAAQA8wAAAJQFAAAAAA==&#10;" fillcolor="#d9d9d9" stroked="f" strokeweight="1.5pt"/>
            </w:pict>
          </mc:Fallback>
        </mc:AlternateContent>
      </w:r>
    </w:p>
    <w:p w14:paraId="2754128A" w14:textId="77777777" w:rsidR="00EE0F5F" w:rsidRPr="001D6D23" w:rsidRDefault="00EE0F5F" w:rsidP="000E2992">
      <w:pPr>
        <w:spacing w:afterLines="50" w:after="120" w:line="240" w:lineRule="auto"/>
        <w:jc w:val="center"/>
        <w:rPr>
          <w:rFonts w:asciiTheme="majorHAnsi" w:eastAsiaTheme="majorHAnsi" w:hAnsiTheme="majorHAnsi" w:cs="나눔스퀘어 ExtraBold"/>
          <w:b/>
          <w:bCs/>
          <w:color w:val="404040"/>
          <w:spacing w:val="-6"/>
          <w:sz w:val="2"/>
          <w:szCs w:val="2"/>
        </w:rPr>
      </w:pPr>
    </w:p>
    <w:p w14:paraId="160E5F37" w14:textId="6C3E2666" w:rsidR="00652AB1" w:rsidRPr="001D6D23" w:rsidRDefault="001E5AB5" w:rsidP="000E2992">
      <w:pPr>
        <w:spacing w:afterLines="50" w:after="120" w:line="240" w:lineRule="auto"/>
        <w:jc w:val="center"/>
        <w:rPr>
          <w:rFonts w:asciiTheme="majorHAnsi" w:eastAsiaTheme="majorHAnsi" w:hAnsiTheme="majorHAnsi" w:cs="나눔스퀘어 네오 Bold"/>
          <w:b/>
          <w:bCs/>
          <w:i/>
          <w:iCs/>
          <w:color w:val="000000"/>
          <w:spacing w:val="-6"/>
          <w:sz w:val="24"/>
          <w:szCs w:val="24"/>
        </w:rPr>
      </w:pPr>
      <w:r w:rsidRPr="001D6D23">
        <w:rPr>
          <w:rFonts w:asciiTheme="majorHAnsi" w:eastAsiaTheme="majorHAnsi" w:hAnsiTheme="majorHAnsi" w:cs="나눔스퀘어 ExtraBold" w:hint="eastAsia"/>
          <w:b/>
          <w:bCs/>
          <w:color w:val="404040"/>
          <w:spacing w:val="-6"/>
          <w:sz w:val="22"/>
        </w:rPr>
        <w:t>KMAC 공공교육본부 PA에 지원해야 하는 이유</w:t>
      </w:r>
    </w:p>
    <w:p w14:paraId="160E5F38" w14:textId="77777777" w:rsidR="00652AB1" w:rsidRPr="001D6D23" w:rsidRDefault="00652AB1" w:rsidP="000E2992">
      <w:pPr>
        <w:spacing w:afterLines="50" w:after="120" w:line="240" w:lineRule="auto"/>
        <w:rPr>
          <w:rFonts w:asciiTheme="majorHAnsi" w:eastAsiaTheme="majorHAnsi" w:hAnsiTheme="majorHAnsi" w:cs="나눔스퀘어 ExtraBold"/>
          <w:color w:val="203A7B"/>
          <w:spacing w:val="-6"/>
          <w:sz w:val="14"/>
          <w:szCs w:val="14"/>
        </w:rPr>
      </w:pPr>
    </w:p>
    <w:p w14:paraId="160E5F39" w14:textId="428214B5" w:rsidR="00652AB1" w:rsidRPr="001D6D23" w:rsidRDefault="001E5AB5" w:rsidP="000E2992">
      <w:pPr>
        <w:spacing w:afterLines="50" w:after="120" w:line="240" w:lineRule="auto"/>
        <w:rPr>
          <w:rFonts w:asciiTheme="majorHAnsi" w:eastAsiaTheme="majorHAnsi" w:hAnsiTheme="majorHAnsi" w:cs="나눔스퀘어 네오 Bold"/>
          <w:color w:val="000000"/>
          <w:spacing w:val="-6"/>
        </w:rPr>
      </w:pPr>
      <w:r w:rsidRPr="00507C0D">
        <w:rPr>
          <w:rFonts w:asciiTheme="majorHAnsi" w:eastAsiaTheme="majorHAnsi" w:hAnsiTheme="majorHAnsi" w:cs="나눔스퀘어 ExtraBold" w:hint="eastAsia"/>
          <w:b/>
          <w:bCs/>
          <w:color w:val="203A7B"/>
          <w:spacing w:val="-6"/>
          <w:sz w:val="22"/>
        </w:rPr>
        <w:t>① 대규모 장기 프로젝트 수행</w:t>
      </w:r>
      <w:r w:rsidRPr="00507C0D">
        <w:rPr>
          <w:rFonts w:asciiTheme="majorHAnsi" w:eastAsiaTheme="majorHAnsi" w:hAnsiTheme="majorHAnsi" w:cs="나눔스퀘어 네오 Bold" w:hint="eastAsia"/>
          <w:b/>
          <w:bCs/>
          <w:color w:val="203A7B"/>
          <w:spacing w:val="-6"/>
        </w:rPr>
        <w:br/>
      </w:r>
      <w:r w:rsidRPr="001D6D23">
        <w:rPr>
          <w:rFonts w:asciiTheme="majorHAnsi" w:eastAsiaTheme="majorHAnsi" w:hAnsiTheme="majorHAnsi" w:cs="나눔스퀘어 네오 Bold" w:hint="eastAsia"/>
          <w:color w:val="000000"/>
          <w:spacing w:val="-6"/>
        </w:rPr>
        <w:t xml:space="preserve">- 사업수행, 고객사 미팅, 행사운영, 결과보고, 외부출장까지 </w:t>
      </w:r>
      <w:r w:rsidRPr="001D6D23">
        <w:rPr>
          <w:rFonts w:asciiTheme="majorHAnsi" w:eastAsiaTheme="majorHAnsi" w:hAnsiTheme="majorHAnsi" w:cs="나눔스퀘어 네오 Bold" w:hint="eastAsia"/>
          <w:color w:val="000000"/>
          <w:spacing w:val="-6"/>
          <w:u w:val="single"/>
        </w:rPr>
        <w:t>대규모 장기 프로젝트</w:t>
      </w:r>
      <w:r w:rsidRPr="001D6D23">
        <w:rPr>
          <w:rFonts w:asciiTheme="majorHAnsi" w:eastAsiaTheme="majorHAnsi" w:hAnsiTheme="majorHAnsi" w:cs="나눔스퀘어 네오 Bold" w:hint="eastAsia"/>
          <w:color w:val="000000"/>
          <w:spacing w:val="-6"/>
        </w:rPr>
        <w:t xml:space="preserve"> 전 과정 참여</w:t>
      </w:r>
      <w:r w:rsidRPr="001D6D23">
        <w:rPr>
          <w:rFonts w:asciiTheme="majorHAnsi" w:eastAsiaTheme="majorHAnsi" w:hAnsiTheme="majorHAnsi" w:cs="나눔스퀘어 네오 Bold" w:hint="eastAsia"/>
          <w:color w:val="000000"/>
          <w:spacing w:val="-6"/>
        </w:rPr>
        <w:br/>
        <w:t xml:space="preserve">- 일정관리, 업무회의, 행사운영, 이해관계자 커뮤니케이션, 홍보 등 </w:t>
      </w:r>
      <w:r w:rsidRPr="001D6D23">
        <w:rPr>
          <w:rFonts w:asciiTheme="majorHAnsi" w:eastAsiaTheme="majorHAnsi" w:hAnsiTheme="majorHAnsi" w:cs="나눔스퀘어 네오 Bold" w:hint="eastAsia"/>
          <w:color w:val="000000"/>
          <w:spacing w:val="-6"/>
          <w:u w:val="single"/>
        </w:rPr>
        <w:t>목표 달성을 위한 액션</w:t>
      </w:r>
      <w:r w:rsidRPr="001D6D23">
        <w:rPr>
          <w:rFonts w:asciiTheme="majorHAnsi" w:eastAsiaTheme="majorHAnsi" w:hAnsiTheme="majorHAnsi" w:cs="나눔스퀘어 네오 Bold" w:hint="eastAsia"/>
          <w:color w:val="000000"/>
          <w:spacing w:val="-6"/>
        </w:rPr>
        <w:t xml:space="preserve"> 경험</w:t>
      </w:r>
      <w:r w:rsidRPr="001D6D23">
        <w:rPr>
          <w:rFonts w:asciiTheme="majorHAnsi" w:eastAsiaTheme="majorHAnsi" w:hAnsiTheme="majorHAnsi" w:cs="나눔스퀘어 네오 Bold" w:hint="eastAsia"/>
          <w:color w:val="000000"/>
          <w:spacing w:val="-6"/>
        </w:rPr>
        <w:br/>
        <w:t xml:space="preserve">- 회사생활에 꼭 필요한 </w:t>
      </w:r>
      <w:r w:rsidRPr="001D6D23">
        <w:rPr>
          <w:rFonts w:asciiTheme="majorHAnsi" w:eastAsiaTheme="majorHAnsi" w:hAnsiTheme="majorHAnsi" w:cs="나눔스퀘어 네오 Bold" w:hint="eastAsia"/>
          <w:color w:val="000000"/>
          <w:spacing w:val="-6"/>
          <w:u w:val="single"/>
        </w:rPr>
        <w:t>자기관리, 협업, 업무관리, 보고 역량</w:t>
      </w:r>
      <w:r w:rsidRPr="001D6D23">
        <w:rPr>
          <w:rFonts w:asciiTheme="majorHAnsi" w:eastAsiaTheme="majorHAnsi" w:hAnsiTheme="majorHAnsi" w:cs="나눔스퀘어 네오 Bold" w:hint="eastAsia"/>
          <w:color w:val="000000"/>
          <w:spacing w:val="-6"/>
        </w:rPr>
        <w:t xml:space="preserve"> 향상</w:t>
      </w:r>
    </w:p>
    <w:p w14:paraId="160E5F3A" w14:textId="77777777" w:rsidR="00652AB1" w:rsidRPr="001D6D23" w:rsidRDefault="001E5AB5" w:rsidP="000E2992">
      <w:pPr>
        <w:spacing w:afterLines="50" w:after="120" w:line="240" w:lineRule="auto"/>
        <w:rPr>
          <w:rFonts w:asciiTheme="majorHAnsi" w:eastAsiaTheme="majorHAnsi" w:hAnsiTheme="majorHAnsi" w:cs="나눔스퀘어 네오 Bold"/>
          <w:color w:val="000000"/>
          <w:spacing w:val="-6"/>
        </w:rPr>
      </w:pPr>
      <w:r w:rsidRPr="00507C0D">
        <w:rPr>
          <w:rFonts w:asciiTheme="majorHAnsi" w:eastAsiaTheme="majorHAnsi" w:hAnsiTheme="majorHAnsi" w:cs="나눔스퀘어 ExtraBold" w:hint="eastAsia"/>
          <w:b/>
          <w:bCs/>
          <w:color w:val="203A7B"/>
          <w:spacing w:val="-6"/>
          <w:sz w:val="22"/>
        </w:rPr>
        <w:t>② 타 대학 PA 및 현직자와의 네트워킹 기회 제공</w:t>
      </w:r>
      <w:r w:rsidRPr="00507C0D">
        <w:rPr>
          <w:rFonts w:asciiTheme="majorHAnsi" w:eastAsiaTheme="majorHAnsi" w:hAnsiTheme="majorHAnsi" w:cs="나눔스퀘어 네오 Bold" w:hint="eastAsia"/>
          <w:b/>
          <w:bCs/>
          <w:color w:val="000000"/>
          <w:spacing w:val="-6"/>
        </w:rPr>
        <w:br/>
      </w:r>
      <w:r w:rsidRPr="001D6D23">
        <w:rPr>
          <w:rFonts w:asciiTheme="majorHAnsi" w:eastAsiaTheme="majorHAnsi" w:hAnsiTheme="majorHAnsi" w:cs="나눔스퀘어 네오 Bold" w:hint="eastAsia"/>
          <w:color w:val="000000"/>
          <w:spacing w:val="-6"/>
        </w:rPr>
        <w:t>- 타 대학 PA들과의 자유로운 교류 기회</w:t>
      </w:r>
      <w:r w:rsidRPr="001D6D23">
        <w:rPr>
          <w:rFonts w:asciiTheme="majorHAnsi" w:eastAsiaTheme="majorHAnsi" w:hAnsiTheme="majorHAnsi" w:cs="나눔스퀘어 네오 Bold" w:hint="eastAsia"/>
          <w:color w:val="000000"/>
          <w:spacing w:val="-6"/>
        </w:rPr>
        <w:br/>
        <w:t>- KMAC 내 현직자와의 네트워킹 기회</w:t>
      </w:r>
    </w:p>
    <w:p w14:paraId="160E5F3B" w14:textId="77777777" w:rsidR="00652AB1" w:rsidRPr="001D6D23" w:rsidRDefault="001E5AB5" w:rsidP="000E2992">
      <w:pPr>
        <w:spacing w:afterLines="50" w:after="120" w:line="240" w:lineRule="auto"/>
        <w:rPr>
          <w:rFonts w:asciiTheme="majorHAnsi" w:eastAsiaTheme="majorHAnsi" w:hAnsiTheme="majorHAnsi" w:cs="나눔스퀘어 네오 Bold"/>
          <w:color w:val="000000"/>
          <w:spacing w:val="-6"/>
        </w:rPr>
      </w:pPr>
      <w:r w:rsidRPr="00507C0D">
        <w:rPr>
          <w:rFonts w:asciiTheme="majorHAnsi" w:eastAsiaTheme="majorHAnsi" w:hAnsiTheme="majorHAnsi" w:cs="나눔스퀘어 ExtraBold" w:hint="eastAsia"/>
          <w:b/>
          <w:bCs/>
          <w:color w:val="203A7B"/>
          <w:spacing w:val="-6"/>
          <w:sz w:val="22"/>
        </w:rPr>
        <w:t>③ 명절 선물 제공</w:t>
      </w:r>
      <w:r w:rsidRPr="00507C0D">
        <w:rPr>
          <w:rFonts w:asciiTheme="majorHAnsi" w:eastAsiaTheme="majorHAnsi" w:hAnsiTheme="majorHAnsi" w:cs="나눔스퀘어 ExtraBold" w:hint="eastAsia"/>
          <w:b/>
          <w:bCs/>
          <w:color w:val="203A7B"/>
          <w:spacing w:val="-6"/>
          <w:sz w:val="22"/>
        </w:rPr>
        <w:br/>
      </w:r>
      <w:r w:rsidRPr="001D6D23">
        <w:rPr>
          <w:rFonts w:asciiTheme="majorHAnsi" w:eastAsiaTheme="majorHAnsi" w:hAnsiTheme="majorHAnsi" w:cs="나눔스퀘어 네오 Bold" w:hint="eastAsia"/>
          <w:color w:val="000000"/>
          <w:spacing w:val="-6"/>
        </w:rPr>
        <w:t>- 자택 또는 부모님께 추석 명절 선물 배송</w:t>
      </w:r>
    </w:p>
    <w:p w14:paraId="160E5F3C" w14:textId="77777777" w:rsidR="00652AB1" w:rsidRPr="001D6D23" w:rsidRDefault="001E5AB5" w:rsidP="000E2992">
      <w:pPr>
        <w:spacing w:afterLines="50" w:after="120" w:line="240" w:lineRule="auto"/>
        <w:rPr>
          <w:rFonts w:asciiTheme="majorHAnsi" w:eastAsiaTheme="majorHAnsi" w:hAnsiTheme="majorHAnsi" w:cs="나눔스퀘어 네오 Bold"/>
          <w:spacing w:val="-6"/>
        </w:rPr>
      </w:pPr>
      <w:r w:rsidRPr="00507C0D">
        <w:rPr>
          <w:rFonts w:asciiTheme="majorHAnsi" w:eastAsiaTheme="majorHAnsi" w:hAnsiTheme="majorHAnsi" w:cs="나눔스퀘어 ExtraBold" w:hint="eastAsia"/>
          <w:b/>
          <w:bCs/>
          <w:color w:val="203A7B"/>
          <w:spacing w:val="-6"/>
          <w:sz w:val="22"/>
        </w:rPr>
        <w:t>④ 대기업 취업에 도움이 되는 PA 근무 경력 확인서 발급</w:t>
      </w:r>
      <w:r w:rsidRPr="00507C0D">
        <w:rPr>
          <w:rFonts w:asciiTheme="majorHAnsi" w:eastAsiaTheme="majorHAnsi" w:hAnsiTheme="majorHAnsi" w:cs="나눔스퀘어 네오 Bold" w:hint="eastAsia"/>
          <w:b/>
          <w:bCs/>
          <w:color w:val="000000"/>
          <w:spacing w:val="-6"/>
        </w:rPr>
        <w:br/>
      </w:r>
      <w:r w:rsidRPr="001D6D23">
        <w:rPr>
          <w:rFonts w:asciiTheme="majorHAnsi" w:eastAsiaTheme="majorHAnsi" w:hAnsiTheme="majorHAnsi" w:cs="나눔스퀘어 네오 Bold" w:hint="eastAsia"/>
          <w:color w:val="000000"/>
          <w:spacing w:val="-6"/>
        </w:rPr>
        <w:t>- 근무 기간 종료 후 PA 경력 확인서 발급 가능</w:t>
      </w:r>
      <w:r w:rsidRPr="001D6D23">
        <w:rPr>
          <w:rFonts w:asciiTheme="majorHAnsi" w:eastAsiaTheme="majorHAnsi" w:hAnsiTheme="majorHAnsi" w:cs="나눔스퀘어 네오 Bold" w:hint="eastAsia"/>
          <w:color w:val="000000"/>
          <w:spacing w:val="-6"/>
        </w:rPr>
        <w:br/>
        <w:t>- 최근 3년 간 현대자동차, LG에너지솔루션 등 대기업 HRM/HRD직무 합격자 다수</w:t>
      </w:r>
    </w:p>
    <w:p w14:paraId="160E5F3E" w14:textId="77777777" w:rsidR="00652AB1" w:rsidRPr="001D6D23" w:rsidRDefault="00652AB1" w:rsidP="000E2992">
      <w:pPr>
        <w:spacing w:afterLines="50" w:after="120" w:line="240" w:lineRule="auto"/>
        <w:rPr>
          <w:rFonts w:asciiTheme="majorHAnsi" w:eastAsiaTheme="majorHAnsi" w:hAnsiTheme="majorHAnsi" w:cs="나눔스퀘어 네오 Bold"/>
          <w:spacing w:val="-6"/>
        </w:rPr>
      </w:pPr>
    </w:p>
    <w:p w14:paraId="160E5F3F" w14:textId="77777777" w:rsidR="00652AB1" w:rsidRPr="001D6D23" w:rsidRDefault="001E5AB5" w:rsidP="000E2992">
      <w:pPr>
        <w:spacing w:afterLines="50" w:after="120" w:line="240" w:lineRule="auto"/>
        <w:rPr>
          <w:rFonts w:asciiTheme="majorHAnsi" w:eastAsiaTheme="majorHAnsi" w:hAnsiTheme="majorHAnsi" w:cs="나눔스퀘어 네오 Bold"/>
          <w:spacing w:val="-6"/>
        </w:rPr>
      </w:pPr>
      <w:r w:rsidRPr="001D6D23">
        <w:rPr>
          <w:rFonts w:asciiTheme="majorHAnsi" w:eastAsiaTheme="majorHAnsi" w:hAnsiTheme="majorHAnsi"/>
          <w:noProof/>
          <w:spacing w:val="-6"/>
        </w:rPr>
        <mc:AlternateContent>
          <mc:Choice Requires="wpg">
            <w:drawing>
              <wp:anchor distT="0" distB="0" distL="114300" distR="114300" simplePos="0" relativeHeight="251680768" behindDoc="1" locked="0" layoutInCell="1" hidden="0" allowOverlap="1" wp14:anchorId="160E5F64" wp14:editId="3765481A">
                <wp:simplePos x="0" y="0"/>
                <wp:positionH relativeFrom="column">
                  <wp:posOffset>-76835</wp:posOffset>
                </wp:positionH>
                <wp:positionV relativeFrom="paragraph">
                  <wp:posOffset>299085</wp:posOffset>
                </wp:positionV>
                <wp:extent cx="6019801" cy="764192"/>
                <wp:effectExtent l="0" t="0" r="0" b="0"/>
                <wp:wrapNone/>
                <wp:docPr id="1038" name="shape1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19801" cy="764192"/>
                          <a:chOff x="0" y="0"/>
                          <a:chExt cx="6019801" cy="764192"/>
                        </a:xfrm>
                      </wpg:grpSpPr>
                      <wps:wsp>
                        <wps:cNvPr id="114103172" name="child 1"/>
                        <wps:cNvSpPr>
                          <a:spLocks/>
                        </wps:cNvSpPr>
                        <wps:spPr>
                          <a:xfrm>
                            <a:off x="1" y="0"/>
                            <a:ext cx="6019800" cy="216027"/>
                          </a:xfrm>
                          <a:prstGeom prst="rect">
                            <a:avLst/>
                          </a:prstGeom>
                          <a:solidFill>
                            <a:srgbClr val="D9D9D9">
                              <a:alpha val="10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008580149" name="child 2"/>
                        <wps:cNvSpPr>
                          <a:spLocks/>
                        </wps:cNvSpPr>
                        <wps:spPr>
                          <a:xfrm>
                            <a:off x="0" y="728188"/>
                            <a:ext cx="6019800" cy="36004"/>
                          </a:xfrm>
                          <a:prstGeom prst="rect">
                            <a:avLst/>
                          </a:prstGeom>
                          <a:solidFill>
                            <a:srgbClr val="D9D9D9">
                              <a:alpha val="10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A85BB5" id="shape1038" o:spid="_x0000_s1026" style="position:absolute;left:0;text-align:left;margin-left:-6.05pt;margin-top:23.55pt;width:474pt;height:60.15pt;z-index:-251635712" coordsize="60198,7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NxP1QIAAHQJAAAOAAAAZHJzL2Uyb0RvYy54bWzsVttu2zAMfR+wfxD0vvpSNxejTjGsazGg&#10;2Ip1+wBFli+YLGmSEif7+lGS47jt1ocWfWsCGJJIHpJHJO3zi13H0ZZp00pR4OQkxogJKstW1AX+&#10;+ePqwwIjY4koCZeCFXjPDL5YvX933qucpbKRvGQaAYgwea8K3Fir8igytGEdMSdSMQHCSuqOWNjq&#10;Oio16QG941Eax7Ool7pUWlJmDJxeBiFeefyqYtR+qyrDLOIFhtisf2r/XLtntDonea2Jalo6hEGe&#10;EUVHWgFOR6hLYgna6PYRVNdSLY2s7AmVXSSrqqXM5wDZJPGDbK613CifS533tRppAmof8PRsWPp1&#10;e63VnbrVIXpY3kj6ywAvUa/qfCp3+/qovKt054wgCbTzjO5HRtnOIgqHszhZLuIEIwqy+SxLlmmg&#10;nDZwL4/MaPP5acOI5MGtD24MpldQPeZIkHkZQXcNUczzbhwBtxq1JRR3kiXxaTJPMRKkg1qmTctL&#10;lLiEXACgeeDRTEmcSJyaGbh+QB9w9D/6oG4dfWkyi9O58zayQHKljb1mskNuUWANBe/rkGxvjA2q&#10;BxV3V0bytrxqOfcbXa8/cY22BJrjcun+wZarhoTTJHa/wacJ+t7/PSAuHJyQDjj4dCdwRYds/cru&#10;OXN6XHxnFTAK5ZF6f77Z2RgJoZQJmwRRQ0oWQjmbRuLGg7PwsXhAh1yB/xF7ADhoBpADdohy0Hem&#10;zM+K0Th+KrBgPFp4z1LY0bhrhdT/AuCQ1eA56B9ICtQ4ltay3EO9aRkmFUxWWDRS/8GohylVYPN7&#10;QzTDiH8RUOXLJMvcWPOb7GyewkZPJeuphAgKUFC4NoQn5MeNlVXrC+XofYgKGioU9qt3FgzyxRmM&#10;iWx5v7X8rHBxvay1gBM3fdJFslg4/uG2702Zob9OZ3GcvbUXDJexId/a65Xby7/G4NXuiR4+Q9y3&#10;w3Tv2/H4sbT6CwAA//8DAFBLAwQUAAYACAAAACEAFmS0XOEAAAAKAQAADwAAAGRycy9kb3ducmV2&#10;LnhtbEyPTWvDMAyG74P9B6PBbq3jfjeLU0rZdiqDtYOym5uoSWgsh9hN0n8/7bSdhNDDq+dNNoOt&#10;RYetrxxpUOMIBFLm8ooKDV/Ht9EKhA+GclM7Qg139LBJHx8SE+eup0/sDqEQHEI+NhrKEJpYSp+V&#10;aI0fuwaJbxfXWhN4bQuZt6bncFvLSRQtpDUV8YfSNLgrMbseblbDe2/67VS9dvvrZXf/Ps4/TnuF&#10;Wj8/DdsXEAGH8AfDrz6rQ8pOZ3ej3Itaw0hNFKMaZkueDKyn8zWIM5OL5Qxkmsj/FdIfAAAA//8D&#10;AFBLAQItABQABgAIAAAAIQC2gziS/gAAAOEBAAATAAAAAAAAAAAAAAAAAAAAAABbQ29udGVudF9U&#10;eXBlc10ueG1sUEsBAi0AFAAGAAgAAAAhADj9If/WAAAAlAEAAAsAAAAAAAAAAAAAAAAALwEAAF9y&#10;ZWxzLy5yZWxzUEsBAi0AFAAGAAgAAAAhAF0M3E/VAgAAdAkAAA4AAAAAAAAAAAAAAAAALgIAAGRy&#10;cy9lMm9Eb2MueG1sUEsBAi0AFAAGAAgAAAAhABZktFzhAAAACgEAAA8AAAAAAAAAAAAAAAAALwUA&#10;AGRycy9kb3ducmV2LnhtbFBLBQYAAAAABAAEAPMAAAA9BgAAAAA=&#10;">
                <v:rect id="child 1" o:spid="_x0000_s1027" style="position:absolute;width:60198;height:21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3u6yAAAAOIAAAAPAAAAZHJzL2Rvd25yZXYueG1sRE/PT8Iw&#10;FL6b+D80z4SbdAWCZlAIQkjwwMHpQW+P9blN19dlraz+99SExOOX7/dyHW0rztT7xrEGNc5AEJfO&#10;NFxpeHvd3z+C8AHZYOuYNPySh/Xq9maJuXEDv9C5CJVIIexz1FCH0OVS+rImi37sOuLEfbreYkiw&#10;r6TpcUjhtpWTLJtLiw2nhho72tZUfhc/VsPzbBO/jsd5/Hg6DO+74bRXbaG0Ht3FzQJEoBj+xVf3&#10;waT5aqayqXqYwN+lhEGuLgAAAP//AwBQSwECLQAUAAYACAAAACEA2+H2y+4AAACFAQAAEwAAAAAA&#10;AAAAAAAAAAAAAAAAW0NvbnRlbnRfVHlwZXNdLnhtbFBLAQItABQABgAIAAAAIQBa9CxbvwAAABUB&#10;AAALAAAAAAAAAAAAAAAAAB8BAABfcmVscy8ucmVsc1BLAQItABQABgAIAAAAIQAvo3u6yAAAAOIA&#10;AAAPAAAAAAAAAAAAAAAAAAcCAABkcnMvZG93bnJldi54bWxQSwUGAAAAAAMAAwC3AAAA/AIAAAAA&#10;" fillcolor="#d9d9d9" stroked="f" strokeweight="1.5pt"/>
                <v:rect id="child 2" o:spid="_x0000_s1028" style="position:absolute;top:7281;width:60198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EL0zAAAAOMAAAAPAAAAZHJzL2Rvd25yZXYueG1sRI9BS8NA&#10;FITvBf/D8gRvzSalljR2W1qlUA89NHqot2f2mUSzb0N2bdZ/7wpCj8PMfMOsNsF04kKDay0ryJIU&#10;BHFldcu1gteX/TQH4Tyyxs4yKfghB5v1zWSFhbYjn+hS+lpECLsCFTTe94WUrmrIoEtsTxy9DzsY&#10;9FEOtdQDjhFuOjlL04U02HJcaLCnx4aqr/LbKHieb8Pn8bgIb7vDeH4a3/dZV2ZK3d2G7QMIT8Ff&#10;w//tg1YQifl9nmbzJfx9in9Arn8BAAD//wMAUEsBAi0AFAAGAAgAAAAhANvh9svuAAAAhQEAABMA&#10;AAAAAAAAAAAAAAAAAAAAAFtDb250ZW50X1R5cGVzXS54bWxQSwECLQAUAAYACAAAACEAWvQsW78A&#10;AAAVAQAACwAAAAAAAAAAAAAAAAAfAQAAX3JlbHMvLnJlbHNQSwECLQAUAAYACAAAACEAwMBC9MwA&#10;AADjAAAADwAAAAAAAAAAAAAAAAAHAgAAZHJzL2Rvd25yZXYueG1sUEsFBgAAAAADAAMAtwAAAAAD&#10;AAAAAA==&#10;" fillcolor="#d9d9d9" stroked="f" strokeweight="1.5pt"/>
              </v:group>
            </w:pict>
          </mc:Fallback>
        </mc:AlternateContent>
      </w:r>
    </w:p>
    <w:p w14:paraId="160E5F40" w14:textId="77777777" w:rsidR="00652AB1" w:rsidRPr="001D6D23" w:rsidRDefault="001E5AB5" w:rsidP="000E2992">
      <w:pPr>
        <w:spacing w:after="0" w:line="240" w:lineRule="auto"/>
        <w:rPr>
          <w:rFonts w:asciiTheme="majorHAnsi" w:eastAsiaTheme="majorHAnsi" w:hAnsiTheme="majorHAnsi" w:cs="나눔스퀘어 ExtraBold"/>
          <w:b/>
          <w:bCs/>
          <w:spacing w:val="-6"/>
          <w:sz w:val="22"/>
        </w:rPr>
      </w:pPr>
      <w:r w:rsidRPr="001D6D23">
        <w:rPr>
          <w:rFonts w:asciiTheme="majorHAnsi" w:eastAsiaTheme="majorHAnsi" w:hAnsiTheme="majorHAnsi" w:cs="나눔스퀘어 ExtraBold"/>
          <w:b/>
          <w:bCs/>
          <w:spacing w:val="-6"/>
          <w:sz w:val="22"/>
        </w:rPr>
        <w:t xml:space="preserve">☞ 문의처                                                                                  </w:t>
      </w:r>
      <w:r w:rsidRPr="001D6D23">
        <w:rPr>
          <w:rFonts w:asciiTheme="majorHAnsi" w:eastAsiaTheme="majorHAnsi" w:hAnsiTheme="majorHAnsi" w:cs="나눔스퀘어 ExtraBold"/>
          <w:b/>
          <w:bCs/>
          <w:spacing w:val="-6"/>
          <w:sz w:val="22"/>
          <w:highlight w:val="lightGray"/>
        </w:rPr>
        <w:t xml:space="preserve">   </w:t>
      </w:r>
    </w:p>
    <w:p w14:paraId="160E5F41" w14:textId="77777777" w:rsidR="00652AB1" w:rsidRPr="001E5AB5" w:rsidRDefault="001E5AB5" w:rsidP="000E2992">
      <w:pPr>
        <w:spacing w:after="0" w:line="240" w:lineRule="auto"/>
        <w:rPr>
          <w:rFonts w:asciiTheme="majorHAnsi" w:eastAsiaTheme="majorHAnsi" w:hAnsiTheme="majorHAnsi" w:cs="나눔스퀘어 네오 Bold"/>
          <w:b/>
          <w:bCs/>
          <w:spacing w:val="-6"/>
        </w:rPr>
      </w:pPr>
      <w:r w:rsidRPr="001E5AB5">
        <w:rPr>
          <w:rFonts w:asciiTheme="majorHAnsi" w:eastAsiaTheme="majorHAnsi" w:hAnsiTheme="majorHAnsi" w:cs="나눔스퀘어 네오 Bold"/>
          <w:b/>
          <w:bCs/>
          <w:spacing w:val="-6"/>
        </w:rPr>
        <w:t xml:space="preserve">   - 한국능률협회컨설팅 인재·글로벌그룹 공공교육본부 정민겸 위원</w:t>
      </w:r>
    </w:p>
    <w:p w14:paraId="160E5F42" w14:textId="77777777" w:rsidR="00652AB1" w:rsidRPr="001D6D23" w:rsidRDefault="001E5AB5" w:rsidP="000E2992">
      <w:pPr>
        <w:spacing w:after="0" w:line="240" w:lineRule="auto"/>
        <w:rPr>
          <w:rFonts w:asciiTheme="majorHAnsi" w:eastAsiaTheme="majorHAnsi" w:hAnsiTheme="majorHAnsi" w:cs="나눔스퀘어 ExtraBold"/>
          <w:spacing w:val="-6"/>
          <w:sz w:val="22"/>
        </w:rPr>
      </w:pPr>
      <w:r w:rsidRPr="001D6D23">
        <w:rPr>
          <w:rFonts w:asciiTheme="majorHAnsi" w:eastAsiaTheme="majorHAnsi" w:hAnsiTheme="majorHAnsi" w:cs="나눔스퀘어 네오 Bold"/>
          <w:noProof/>
          <w:spacing w:val="-6"/>
        </w:rPr>
        <w:drawing>
          <wp:anchor distT="0" distB="0" distL="114300" distR="114300" simplePos="0" relativeHeight="251692032" behindDoc="0" locked="0" layoutInCell="1" hidden="0" allowOverlap="1" wp14:anchorId="160E5F66" wp14:editId="447C79D8">
            <wp:simplePos x="0" y="0"/>
            <wp:positionH relativeFrom="column">
              <wp:posOffset>1591310</wp:posOffset>
            </wp:positionH>
            <wp:positionV relativeFrom="paragraph">
              <wp:posOffset>621030</wp:posOffset>
            </wp:positionV>
            <wp:extent cx="2548842" cy="1792602"/>
            <wp:effectExtent l="0" t="0" r="0" b="0"/>
            <wp:wrapNone/>
            <wp:docPr id="1041" name="shape1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8842" cy="17926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D6D23">
        <w:rPr>
          <w:rFonts w:asciiTheme="majorHAnsi" w:eastAsiaTheme="majorHAnsi" w:hAnsiTheme="majorHAnsi"/>
          <w:noProof/>
          <w:spacing w:val="-6"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 wp14:anchorId="160E5F68" wp14:editId="3FA707FF">
                <wp:simplePos x="0" y="0"/>
                <wp:positionH relativeFrom="column">
                  <wp:posOffset>-1044014</wp:posOffset>
                </wp:positionH>
                <wp:positionV relativeFrom="page">
                  <wp:align>bottom</wp:align>
                </wp:positionV>
                <wp:extent cx="7736400" cy="522000"/>
                <wp:effectExtent l="0" t="0" r="0" b="0"/>
                <wp:wrapNone/>
                <wp:docPr id="1042" name="shape1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36400" cy="522000"/>
                        </a:xfrm>
                        <a:prstGeom prst="rect">
                          <a:avLst/>
                        </a:prstGeom>
                        <a:solidFill>
                          <a:srgbClr val="3D4561">
                            <a:alpha val="10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AEB1E5" id="shape1042" o:spid="_x0000_s1026" style="position:absolute;left:0;text-align:left;margin-left:-82.2pt;margin-top:0;width:609.15pt;height:41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o+CLgIAAMAEAAAOAAAAZHJzL2Uyb0RvYy54bWysVNuO0zAQfUfiHyy/06TdXiBqukJUi5BW&#10;sGLZD3Adu7FwPMZ2m5avZ2yn2QpWPCBerIxn5syZ45msb0+dJkfhvAJT0+mkpEQYDo0y+5o+fbt7&#10;85YSH5hpmAYjanoWnt5uXr9a97YSM2hBN8IRBDG+6m1N2xBsVRSet6JjfgJWGHRKcB0LaLp90TjW&#10;I3qni1lZLoseXGMdcOE93m6zk24SvpSChy9SehGIrilyC+l06dzFs9isWbV3zLaKDzTYP7DomDJY&#10;dITassDIwak/oDrFHXiQYcKhK0BKxUXqAbuZlr9189gyK1IvKI63o0z+/8Hyz8dH++AidW/vgX/3&#10;qEjRW1+Nnmj4IeYkXRdjkTg5JRXPo4riFAjHy9XqZjkvUWyOvsUMXynJXLDqkm2dDx8FdCR+1NTh&#10;KyXx2PHeh1ifVZeQRAy0au6U1slw+90H7ciR4YvebOeL5TTnatuyfDvFimNNn+MTqL8G0ibCGYjA&#10;uWa8Sa3nblPf4axFjNPmq5BENdjfLNVLEypGJoxzYUKm4lvWiExlcc0kznTMSFwSYESWWH/EHgAu&#10;kRnkgp1ZDvExVaQBH5PLvxHLyWNGqgwmjMmdMuBeAtDY1VA5x19EytJElXbQnB8ccZDXC38H+NGC&#10;+0lJj6tVU//jwJygRH8yOLvvpvN53MVkzBerGRru2rO79jDDEaqmPGR6Bt4fAkiVBuW5+sAK1yTJ&#10;O6x03MNrO0U9/3g2vwAAAP//AwBQSwMEFAAGAAgAAAAhAHc6kqneAAAACQEAAA8AAABkcnMvZG93&#10;bnJldi54bWxMj8FOwzAQRO9I/IO1SFyq1mkoVROyqRAS4lZBgJ6deEmixuvIdtvw93VPcBzNaOZN&#10;sZ3MIE7kfG8ZYblIQBA3VvfcInx9vs43IHxQrNVgmRB+ycO2vL0pVK7tmT/oVIVWxBL2uULoQhhz&#10;KX3TkVF+YUfi6P1YZ1SI0rVSO3WO5WaQaZKspVE9x4VOjfTSUXOojgahzg7GBdrT7LtyWfumZ9P+&#10;fYd4fzc9P4EINIW/MFzxIzqUkam2R9ZeDAjz5Xq1ilmEeOnqJ48PGYgaYZOmIMtC/n9QXgAAAP//&#10;AwBQSwECLQAUAAYACAAAACEAtoM4kv4AAADhAQAAEwAAAAAAAAAAAAAAAAAAAAAAW0NvbnRlbnRf&#10;VHlwZXNdLnhtbFBLAQItABQABgAIAAAAIQA4/SH/1gAAAJQBAAALAAAAAAAAAAAAAAAAAC8BAABf&#10;cmVscy8ucmVsc1BLAQItABQABgAIAAAAIQBRHo+CLgIAAMAEAAAOAAAAAAAAAAAAAAAAAC4CAABk&#10;cnMvZTJvRG9jLnhtbFBLAQItABQABgAIAAAAIQB3OpKp3gAAAAkBAAAPAAAAAAAAAAAAAAAAAIgE&#10;AABkcnMvZG93bnJldi54bWxQSwUGAAAAAAQABADzAAAAkwUAAAAA&#10;" fillcolor="#3d4561" stroked="f" strokeweight="1.5pt">
                <w10:wrap anchory="page"/>
              </v:rect>
            </w:pict>
          </mc:Fallback>
        </mc:AlternateConten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    </w:t>
      </w:r>
      <w:hyperlink r:id="rId7" w:history="1">
        <w:r w:rsidRPr="001D6D23">
          <w:rPr>
            <w:rStyle w:val="a4"/>
            <w:rFonts w:asciiTheme="majorHAnsi" w:eastAsiaTheme="majorHAnsi" w:hAnsiTheme="majorHAnsi" w:cs="나눔스퀘어 네오 Bold"/>
            <w:spacing w:val="-6"/>
          </w:rPr>
          <w:t>minkyeom.jung@kmac.co.kr</w:t>
        </w:r>
      </w:hyperlink>
      <w:r w:rsidRPr="001D6D23">
        <w:rPr>
          <w:rFonts w:asciiTheme="majorHAnsi" w:eastAsiaTheme="majorHAnsi" w:hAnsiTheme="majorHAnsi" w:cs="나눔스퀘어 네오 Bold"/>
          <w:spacing w:val="-6"/>
        </w:rPr>
        <w:t xml:space="preserve"> / 02-3786-0773</w:t>
      </w:r>
      <w:r w:rsidRPr="001D6D23">
        <w:rPr>
          <w:rFonts w:asciiTheme="majorHAnsi" w:eastAsiaTheme="majorHAnsi" w:hAnsiTheme="majorHAnsi" w:cs="나눔스퀘어 ExtraBold" w:hint="eastAsia"/>
          <w:spacing w:val="-6"/>
          <w:sz w:val="22"/>
        </w:rPr>
        <w:br w:type="page"/>
      </w:r>
    </w:p>
    <w:p w14:paraId="160E5F43" w14:textId="77777777" w:rsidR="00652AB1" w:rsidRPr="001D6D23" w:rsidRDefault="001E5AB5" w:rsidP="00972948">
      <w:pPr>
        <w:spacing w:after="0" w:line="228" w:lineRule="auto"/>
        <w:rPr>
          <w:rFonts w:asciiTheme="majorHAnsi" w:eastAsiaTheme="majorHAnsi" w:hAnsiTheme="majorHAnsi" w:cs="나눔스퀘어 ExtraBold"/>
          <w:b/>
          <w:bCs/>
          <w:spacing w:val="-6"/>
          <w:sz w:val="22"/>
        </w:rPr>
      </w:pPr>
      <w:r w:rsidRPr="001D6D23">
        <w:rPr>
          <w:rFonts w:asciiTheme="majorHAnsi" w:eastAsiaTheme="majorHAnsi" w:hAnsiTheme="majorHAnsi" w:cs="나눔스퀘어 ExtraBold" w:hint="eastAsia"/>
          <w:b/>
          <w:bCs/>
          <w:spacing w:val="-6"/>
          <w:sz w:val="22"/>
        </w:rPr>
        <w:lastRenderedPageBreak/>
        <w:t>1</w:t>
      </w:r>
      <w:r w:rsidRPr="001D6D23">
        <w:rPr>
          <w:rFonts w:asciiTheme="majorHAnsi" w:eastAsiaTheme="majorHAnsi" w:hAnsiTheme="majorHAnsi" w:cs="나눔스퀘어 ExtraBold"/>
          <w:b/>
          <w:bCs/>
          <w:spacing w:val="-6"/>
          <w:sz w:val="22"/>
        </w:rPr>
        <w:t xml:space="preserve">. </w:t>
      </w:r>
      <w:r w:rsidRPr="001D6D23">
        <w:rPr>
          <w:rFonts w:asciiTheme="majorHAnsi" w:eastAsiaTheme="majorHAnsi" w:hAnsiTheme="majorHAnsi" w:cs="나눔스퀘어 ExtraBold" w:hint="eastAsia"/>
          <w:b/>
          <w:bCs/>
          <w:spacing w:val="-6"/>
          <w:sz w:val="22"/>
        </w:rPr>
        <w:t>모집 분야 및 인원</w:t>
      </w:r>
    </w:p>
    <w:p w14:paraId="160E5F44" w14:textId="7C06A34F" w:rsidR="00652AB1" w:rsidRPr="001D6D23" w:rsidRDefault="001E5AB5" w:rsidP="00972948"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 w:rsidRPr="001D6D23">
        <w:rPr>
          <w:rFonts w:asciiTheme="majorHAnsi" w:eastAsiaTheme="majorHAnsi" w:hAnsiTheme="majorHAnsi" w:cs="나눔스퀘어 네오 Bold" w:hint="eastAsia"/>
          <w:spacing w:val="-6"/>
        </w:rPr>
        <w:t>- P</w:t>
      </w:r>
      <w:r w:rsidRPr="001D6D23">
        <w:rPr>
          <w:rFonts w:asciiTheme="majorHAnsi" w:eastAsiaTheme="majorHAnsi" w:hAnsiTheme="majorHAnsi" w:cs="나눔스퀘어 네오 Bold"/>
          <w:spacing w:val="-6"/>
        </w:rPr>
        <w:t>A(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P</w:t>
      </w:r>
      <w:r w:rsidRPr="001D6D23">
        <w:rPr>
          <w:rFonts w:asciiTheme="majorHAnsi" w:eastAsiaTheme="majorHAnsi" w:hAnsiTheme="majorHAnsi" w:cs="나눔스퀘어 네오 Bold"/>
          <w:spacing w:val="-6"/>
        </w:rPr>
        <w:t>roject Assistant</w:t>
      </w:r>
      <w:proofErr w:type="gramStart"/>
      <w:r w:rsidRPr="001D6D23">
        <w:rPr>
          <w:rFonts w:asciiTheme="majorHAnsi" w:eastAsiaTheme="majorHAnsi" w:hAnsiTheme="majorHAnsi" w:cs="나눔스퀘어 네오 Bold"/>
          <w:spacing w:val="-6"/>
        </w:rPr>
        <w:t>)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/>
          <w:spacing w:val="-6"/>
        </w:rPr>
        <w:t>/</w:t>
      </w:r>
      <w:proofErr w:type="gramEnd"/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프로젝트 단위 기간제 계약직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br/>
        <w:t xml:space="preserve">- 인원 0명 (적합한 인재가 있을 시 </w:t>
      </w:r>
      <w:r w:rsidR="000B26A3">
        <w:rPr>
          <w:rFonts w:asciiTheme="majorHAnsi" w:eastAsiaTheme="majorHAnsi" w:hAnsiTheme="majorHAnsi" w:cs="나눔스퀘어 네오 Bold" w:hint="eastAsia"/>
          <w:spacing w:val="-6"/>
        </w:rPr>
        <w:t xml:space="preserve">복수 인원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선발</w:t>
      </w:r>
      <w:r w:rsidR="000B26A3">
        <w:rPr>
          <w:rFonts w:asciiTheme="majorHAnsi" w:eastAsiaTheme="majorHAnsi" w:hAnsiTheme="majorHAnsi" w:cs="나눔스퀘어 네오 Bold" w:hint="eastAsia"/>
          <w:spacing w:val="-6"/>
        </w:rPr>
        <w:t xml:space="preserve"> 예정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)</w:t>
      </w:r>
    </w:p>
    <w:p w14:paraId="160E5F45" w14:textId="77777777" w:rsidR="00652AB1" w:rsidRPr="001D6D23" w:rsidRDefault="00652AB1" w:rsidP="00972948"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 w14:paraId="160E5F46" w14:textId="77777777" w:rsidR="00652AB1" w:rsidRPr="001D6D23" w:rsidRDefault="001E5AB5" w:rsidP="00972948">
      <w:pPr>
        <w:spacing w:after="0" w:line="228" w:lineRule="auto"/>
        <w:rPr>
          <w:rFonts w:asciiTheme="majorHAnsi" w:eastAsiaTheme="majorHAnsi" w:hAnsiTheme="majorHAnsi" w:cs="나눔스퀘어 ExtraBold"/>
          <w:b/>
          <w:bCs/>
          <w:spacing w:val="-6"/>
          <w:sz w:val="24"/>
          <w:szCs w:val="24"/>
        </w:rPr>
      </w:pPr>
      <w:r w:rsidRPr="001D6D23">
        <w:rPr>
          <w:rFonts w:asciiTheme="majorHAnsi" w:eastAsiaTheme="majorHAnsi" w:hAnsiTheme="majorHAnsi" w:cs="나눔스퀘어 ExtraBold"/>
          <w:b/>
          <w:bCs/>
          <w:spacing w:val="-6"/>
          <w:sz w:val="22"/>
        </w:rPr>
        <w:t xml:space="preserve">2. </w:t>
      </w:r>
      <w:r w:rsidRPr="001D6D23">
        <w:rPr>
          <w:rFonts w:asciiTheme="majorHAnsi" w:eastAsiaTheme="majorHAnsi" w:hAnsiTheme="majorHAnsi" w:cs="나눔스퀘어 ExtraBold" w:hint="eastAsia"/>
          <w:b/>
          <w:bCs/>
          <w:spacing w:val="-6"/>
          <w:sz w:val="22"/>
        </w:rPr>
        <w:t>담당 업무</w:t>
      </w:r>
    </w:p>
    <w:p w14:paraId="160E5F47" w14:textId="77777777" w:rsidR="00652AB1" w:rsidRPr="001D6D23" w:rsidRDefault="001E5AB5" w:rsidP="00972948"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 w:rsidRPr="001D6D23">
        <w:rPr>
          <w:rFonts w:asciiTheme="majorHAnsi" w:eastAsiaTheme="majorHAnsi" w:hAnsiTheme="majorHAnsi" w:cs="나눔스퀘어 네오 Bold" w:hint="eastAsia"/>
          <w:spacing w:val="-6"/>
        </w:rPr>
        <w:t>① 교육 기획 및 운영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전반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지원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br/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-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교육 홍보 콘텐츠 제작 및 홍보 채널 관리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br/>
        <w:t>-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교육생 관리, 교육 시스템 관리,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교육물품 준비,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문의 응대 등 교육 운영 제반 업무 (주요 업무)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br/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-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온라인 영상 콘텐츠 제작 지원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br/>
        <w:t>- 교육 및 행사 현장 운영 (지방 출장 있음)</w:t>
      </w:r>
    </w:p>
    <w:p w14:paraId="160E5F48" w14:textId="77777777" w:rsidR="00652AB1" w:rsidRPr="001D6D23" w:rsidRDefault="001E5AB5" w:rsidP="00972948"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 w:rsidRPr="001D6D23">
        <w:rPr>
          <w:rFonts w:asciiTheme="majorHAnsi" w:eastAsiaTheme="majorHAnsi" w:hAnsiTheme="majorHAnsi" w:cs="나눔스퀘어 네오 Bold" w:hint="eastAsia"/>
          <w:spacing w:val="-6"/>
        </w:rPr>
        <w:t>② 제안 및 컨설팅 업무 지원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br/>
      </w:r>
      <w:r w:rsidRPr="001D6D23">
        <w:rPr>
          <w:rFonts w:asciiTheme="majorHAnsi" w:eastAsiaTheme="majorHAnsi" w:hAnsiTheme="majorHAnsi" w:cs="나눔스퀘어 네오 Bold"/>
          <w:spacing w:val="-6"/>
        </w:rPr>
        <w:t>- 자료조사, 전화 인터뷰, 설문 데이터 분석, 문서작성 등</w:t>
      </w:r>
    </w:p>
    <w:p w14:paraId="160E5F49" w14:textId="77777777" w:rsidR="00652AB1" w:rsidRPr="001D6D23" w:rsidRDefault="00652AB1" w:rsidP="00972948"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 w14:paraId="160E5F4A" w14:textId="77777777" w:rsidR="00652AB1" w:rsidRPr="001D6D23" w:rsidRDefault="001E5AB5" w:rsidP="00972948">
      <w:pPr>
        <w:spacing w:after="0" w:line="228" w:lineRule="auto"/>
        <w:rPr>
          <w:rFonts w:asciiTheme="majorHAnsi" w:eastAsiaTheme="majorHAnsi" w:hAnsiTheme="majorHAnsi" w:cs="나눔스퀘어 네오 Bold"/>
          <w:b/>
          <w:bCs/>
          <w:spacing w:val="-6"/>
        </w:rPr>
      </w:pPr>
      <w:r w:rsidRPr="001D6D23">
        <w:rPr>
          <w:rFonts w:asciiTheme="majorHAnsi" w:eastAsiaTheme="majorHAnsi" w:hAnsiTheme="majorHAnsi" w:cs="나눔스퀘어 ExtraBold"/>
          <w:b/>
          <w:bCs/>
          <w:spacing w:val="-6"/>
          <w:sz w:val="22"/>
        </w:rPr>
        <w:t xml:space="preserve">3. </w:t>
      </w:r>
      <w:r w:rsidRPr="001D6D23">
        <w:rPr>
          <w:rFonts w:asciiTheme="majorHAnsi" w:eastAsiaTheme="majorHAnsi" w:hAnsiTheme="majorHAnsi" w:cs="나눔스퀘어 ExtraBold" w:hint="eastAsia"/>
          <w:b/>
          <w:bCs/>
          <w:spacing w:val="-6"/>
          <w:sz w:val="22"/>
        </w:rPr>
        <w:t>지원 자격</w:t>
      </w:r>
    </w:p>
    <w:p w14:paraId="160E5F4B" w14:textId="77777777" w:rsidR="00652AB1" w:rsidRPr="001D6D23" w:rsidRDefault="001E5AB5" w:rsidP="00972948"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 w:rsidRPr="001D6D23">
        <w:rPr>
          <w:rFonts w:asciiTheme="majorHAnsi" w:eastAsiaTheme="majorHAnsi" w:hAnsiTheme="majorHAnsi" w:cs="나눔스퀘어 네오 Bold"/>
          <w:spacing w:val="-6"/>
        </w:rPr>
        <w:t xml:space="preserve">- </w:t>
      </w:r>
      <w:r w:rsidRPr="001D6D23">
        <w:rPr>
          <w:rFonts w:asciiTheme="majorHAnsi" w:eastAsiaTheme="majorHAnsi" w:hAnsiTheme="majorHAnsi" w:cs="나눔스퀘어 ExtraBold"/>
          <w:spacing w:val="-6"/>
          <w:u w:val="single"/>
        </w:rPr>
        <w:t>입사일로부터 2024년 12월 말까지 근무 가능한 자 (최대 10개월, 협의가능)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br/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-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주 </w:t>
      </w:r>
      <w:r w:rsidRPr="001D6D23">
        <w:rPr>
          <w:rFonts w:asciiTheme="majorHAnsi" w:eastAsiaTheme="majorHAnsi" w:hAnsiTheme="majorHAnsi" w:cs="나눔스퀘어 네오 Bold"/>
          <w:spacing w:val="-6"/>
        </w:rPr>
        <w:t>5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일 출/퇴근 근무 가능한 자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(</w:t>
      </w:r>
      <w:proofErr w:type="gramStart"/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근무지 </w:t>
      </w:r>
      <w:r w:rsidRPr="001D6D23">
        <w:rPr>
          <w:rFonts w:asciiTheme="majorHAnsi" w:eastAsiaTheme="majorHAnsi" w:hAnsiTheme="majorHAnsi" w:cs="나눔스퀘어 네오 Bold"/>
          <w:spacing w:val="-6"/>
        </w:rPr>
        <w:t>:</w:t>
      </w:r>
      <w:proofErr w:type="gramEnd"/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서울 영등포구 여의도 본사)</w:t>
      </w:r>
      <w:r w:rsidRPr="001D6D23">
        <w:rPr>
          <w:rFonts w:asciiTheme="majorHAnsi" w:eastAsiaTheme="majorHAnsi" w:hAnsiTheme="majorHAnsi" w:cs="나눔스퀘어 네오 Bold"/>
          <w:spacing w:val="-6"/>
        </w:rPr>
        <w:br/>
        <w:t xml:space="preserve">-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긍정적인 마인드와 원활한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커뮤니케이션 역량을 보유한 자</w:t>
      </w:r>
      <w:r w:rsidRPr="001D6D23">
        <w:rPr>
          <w:rFonts w:asciiTheme="majorHAnsi" w:eastAsiaTheme="majorHAnsi" w:hAnsiTheme="majorHAnsi" w:cs="나눔스퀘어 네오 Bold"/>
          <w:spacing w:val="-6"/>
        </w:rPr>
        <w:br/>
        <w:t xml:space="preserve"> </w:t>
      </w:r>
    </w:p>
    <w:p w14:paraId="160E5F4C" w14:textId="77777777" w:rsidR="00652AB1" w:rsidRPr="001D6D23" w:rsidRDefault="001E5AB5" w:rsidP="00972948">
      <w:pPr>
        <w:spacing w:after="0" w:line="228" w:lineRule="auto"/>
        <w:rPr>
          <w:rFonts w:asciiTheme="majorHAnsi" w:eastAsiaTheme="majorHAnsi" w:hAnsiTheme="majorHAnsi" w:cs="나눔스퀘어 네오 Bold"/>
          <w:b/>
          <w:bCs/>
          <w:spacing w:val="-6"/>
        </w:rPr>
      </w:pPr>
      <w:r w:rsidRPr="001D6D23">
        <w:rPr>
          <w:rFonts w:asciiTheme="majorHAnsi" w:eastAsiaTheme="majorHAnsi" w:hAnsiTheme="majorHAnsi" w:cs="나눔스퀘어 ExtraBold"/>
          <w:b/>
          <w:bCs/>
          <w:spacing w:val="-6"/>
          <w:sz w:val="22"/>
        </w:rPr>
        <w:t xml:space="preserve">4. </w:t>
      </w:r>
      <w:r w:rsidRPr="001D6D23">
        <w:rPr>
          <w:rFonts w:asciiTheme="majorHAnsi" w:eastAsiaTheme="majorHAnsi" w:hAnsiTheme="majorHAnsi" w:cs="나눔스퀘어 ExtraBold" w:hint="eastAsia"/>
          <w:b/>
          <w:bCs/>
          <w:spacing w:val="-6"/>
          <w:sz w:val="22"/>
        </w:rPr>
        <w:t>우대 사항 *필수 아님</w:t>
      </w:r>
    </w:p>
    <w:p w14:paraId="160E5F4D" w14:textId="08D27CF4" w:rsidR="00652AB1" w:rsidRDefault="001E5AB5" w:rsidP="00972948"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 w:rsidRPr="001D6D23">
        <w:rPr>
          <w:rFonts w:asciiTheme="majorHAnsi" w:eastAsiaTheme="majorHAnsi" w:hAnsiTheme="majorHAnsi" w:cs="나눔스퀘어 네오 Bold" w:hint="eastAsia"/>
          <w:spacing w:val="-6"/>
        </w:rPr>
        <w:t>-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교육(HRD)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 분야에 관심이 있는 자</w:t>
      </w:r>
      <w:r w:rsidRPr="001D6D23">
        <w:rPr>
          <w:rFonts w:asciiTheme="majorHAnsi" w:eastAsiaTheme="majorHAnsi" w:hAnsiTheme="majorHAnsi" w:cs="나눔스퀘어 네오 Bold"/>
          <w:spacing w:val="-6"/>
        </w:rPr>
        <w:br/>
        <w:t xml:space="preserve">-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HRD/HRM 혹은 </w:t>
      </w:r>
      <w:proofErr w:type="spellStart"/>
      <w:r w:rsidRPr="001D6D23">
        <w:rPr>
          <w:rFonts w:asciiTheme="majorHAnsi" w:eastAsiaTheme="majorHAnsi" w:hAnsiTheme="majorHAnsi" w:cs="나눔스퀘어 네오 Bold" w:hint="eastAsia"/>
          <w:spacing w:val="-6"/>
        </w:rPr>
        <w:t>관광학</w:t>
      </w:r>
      <w:proofErr w:type="spellEnd"/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 전공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br/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-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교육, 마케팅, 고객응대, 행사기획운영 관련 활동 </w:t>
      </w:r>
      <w:r w:rsidRPr="001D6D23">
        <w:rPr>
          <w:rFonts w:asciiTheme="majorHAnsi" w:eastAsiaTheme="majorHAnsi" w:hAnsiTheme="majorHAnsi" w:cs="나눔스퀘어 네오 Bold"/>
          <w:spacing w:val="-6"/>
        </w:rPr>
        <w:t>경험자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/>
          <w:spacing w:val="-6"/>
        </w:rPr>
        <w:t>(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동아리</w:t>
      </w:r>
      <w:r w:rsidRPr="001D6D23">
        <w:rPr>
          <w:rFonts w:asciiTheme="majorHAnsi" w:eastAsiaTheme="majorHAnsi" w:hAnsiTheme="majorHAnsi" w:cs="나눔스퀘어 네오 Bold"/>
          <w:spacing w:val="-6"/>
        </w:rPr>
        <w:t>·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봉사활동</w:t>
      </w:r>
      <w:r w:rsidRPr="001D6D23">
        <w:rPr>
          <w:rFonts w:asciiTheme="majorHAnsi" w:eastAsiaTheme="majorHAnsi" w:hAnsiTheme="majorHAnsi" w:cs="나눔스퀘어 네오 Bold"/>
          <w:spacing w:val="-6"/>
        </w:rPr>
        <w:t>·인턴·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아르바이트 등</w:t>
      </w:r>
      <w:r w:rsidRPr="001D6D23">
        <w:rPr>
          <w:rFonts w:asciiTheme="majorHAnsi" w:eastAsiaTheme="majorHAnsi" w:hAnsiTheme="majorHAnsi" w:cs="나눔스퀘어 네오 Bold"/>
          <w:spacing w:val="-6"/>
        </w:rPr>
        <w:t>)</w:t>
      </w:r>
      <w:r w:rsidRPr="001D6D23">
        <w:rPr>
          <w:rFonts w:asciiTheme="majorHAnsi" w:eastAsiaTheme="majorHAnsi" w:hAnsiTheme="majorHAnsi" w:cs="나눔스퀘어 네오 Bold"/>
          <w:spacing w:val="-6"/>
        </w:rPr>
        <w:br/>
        <w:t xml:space="preserve">-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문서작성 및 콘텐츠 제작 역량 보유자 (PPT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,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한글,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엑셀,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영상편집,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카드뉴스 제작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등)</w:t>
      </w:r>
    </w:p>
    <w:p w14:paraId="23377C90" w14:textId="4F41F366" w:rsidR="00C32D37" w:rsidRPr="001D6D23" w:rsidRDefault="000612B7" w:rsidP="00972948"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 w:hint="eastAsia"/>
          <w:spacing w:val="-6"/>
        </w:rPr>
        <w:t>-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 w:hint="eastAsia"/>
          <w:spacing w:val="-6"/>
        </w:rPr>
        <w:t xml:space="preserve">데이터 분석 </w:t>
      </w:r>
      <w:proofErr w:type="spellStart"/>
      <w:r>
        <w:rPr>
          <w:rFonts w:asciiTheme="majorHAnsi" w:eastAsiaTheme="majorHAnsi" w:hAnsiTheme="majorHAnsi" w:cs="나눔스퀘어 네오 Bold" w:hint="eastAsia"/>
          <w:spacing w:val="-6"/>
        </w:rPr>
        <w:t>가능자</w:t>
      </w:r>
      <w:proofErr w:type="spellEnd"/>
      <w:r>
        <w:rPr>
          <w:rFonts w:asciiTheme="majorHAnsi" w:eastAsiaTheme="majorHAnsi" w:hAnsiTheme="majorHAnsi" w:cs="나눔스퀘어 네오 Bold" w:hint="eastAsia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(</w:t>
      </w:r>
      <w:r>
        <w:rPr>
          <w:rFonts w:asciiTheme="majorHAnsi" w:eastAsiaTheme="majorHAnsi" w:hAnsiTheme="majorHAnsi" w:cs="나눔스퀘어 네오 Bold" w:hint="eastAsia"/>
          <w:spacing w:val="-6"/>
        </w:rPr>
        <w:t>엑셀,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 w:hint="eastAsia"/>
          <w:spacing w:val="-6"/>
        </w:rPr>
        <w:t>파이썬,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 w:hint="eastAsia"/>
          <w:spacing w:val="-6"/>
        </w:rPr>
        <w:t>파워B</w:t>
      </w:r>
      <w:r>
        <w:rPr>
          <w:rFonts w:asciiTheme="majorHAnsi" w:eastAsiaTheme="majorHAnsi" w:hAnsiTheme="majorHAnsi" w:cs="나눔스퀘어 네오 Bold"/>
          <w:spacing w:val="-6"/>
        </w:rPr>
        <w:t>I)</w:t>
      </w:r>
    </w:p>
    <w:p w14:paraId="160E5F4E" w14:textId="77777777" w:rsidR="00652AB1" w:rsidRPr="00C32D37" w:rsidRDefault="00652AB1" w:rsidP="00972948"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 w14:paraId="160E5F4F" w14:textId="77777777" w:rsidR="00652AB1" w:rsidRPr="001D6D23" w:rsidRDefault="001E5AB5" w:rsidP="00972948">
      <w:pPr>
        <w:spacing w:after="0" w:line="228" w:lineRule="auto"/>
        <w:rPr>
          <w:rFonts w:asciiTheme="majorHAnsi" w:eastAsiaTheme="majorHAnsi" w:hAnsiTheme="majorHAnsi" w:cs="나눔스퀘어 네오 Bold"/>
          <w:b/>
          <w:bCs/>
          <w:spacing w:val="-6"/>
        </w:rPr>
      </w:pPr>
      <w:r w:rsidRPr="001D6D23">
        <w:rPr>
          <w:rFonts w:asciiTheme="majorHAnsi" w:eastAsiaTheme="majorHAnsi" w:hAnsiTheme="majorHAnsi" w:cs="나눔스퀘어 ExtraBold"/>
          <w:b/>
          <w:bCs/>
          <w:spacing w:val="-6"/>
          <w:sz w:val="22"/>
        </w:rPr>
        <w:t xml:space="preserve">5. </w:t>
      </w:r>
      <w:r w:rsidRPr="001D6D23">
        <w:rPr>
          <w:rFonts w:asciiTheme="majorHAnsi" w:eastAsiaTheme="majorHAnsi" w:hAnsiTheme="majorHAnsi" w:cs="나눔스퀘어 ExtraBold" w:hint="eastAsia"/>
          <w:b/>
          <w:bCs/>
          <w:spacing w:val="-6"/>
          <w:sz w:val="22"/>
        </w:rPr>
        <w:t>근무 조건</w:t>
      </w:r>
    </w:p>
    <w:p w14:paraId="160E5F50" w14:textId="10564C88" w:rsidR="00652AB1" w:rsidRPr="001D6D23" w:rsidRDefault="001E5AB5" w:rsidP="00972948"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 w:rsidRPr="001D6D23">
        <w:rPr>
          <w:rFonts w:asciiTheme="majorHAnsi" w:eastAsiaTheme="majorHAnsi" w:hAnsiTheme="majorHAnsi" w:cs="나눔스퀘어 네오 Bold"/>
          <w:spacing w:val="-6"/>
        </w:rPr>
        <w:t xml:space="preserve">-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입사 </w:t>
      </w:r>
      <w:proofErr w:type="gramStart"/>
      <w:r w:rsidRPr="001D6D23">
        <w:rPr>
          <w:rFonts w:asciiTheme="majorHAnsi" w:eastAsiaTheme="majorHAnsi" w:hAnsiTheme="majorHAnsi" w:cs="나눔스퀘어 네오 Bold" w:hint="eastAsia"/>
          <w:spacing w:val="-6"/>
        </w:rPr>
        <w:t>예정일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:</w:t>
      </w:r>
      <w:proofErr w:type="gramEnd"/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ExtraBold"/>
          <w:spacing w:val="-6"/>
          <w:u w:val="single"/>
        </w:rPr>
        <w:t>2024</w:t>
      </w:r>
      <w:r w:rsidRPr="001D6D23">
        <w:rPr>
          <w:rFonts w:asciiTheme="majorHAnsi" w:eastAsiaTheme="majorHAnsi" w:hAnsiTheme="majorHAnsi" w:cs="나눔스퀘어 ExtraBold" w:hint="eastAsia"/>
          <w:spacing w:val="-6"/>
          <w:u w:val="single"/>
        </w:rPr>
        <w:t>년 2월 중순 또는 3월 2일 (협의 가능, 면접일정에 따라 조정될 수 있음)</w:t>
      </w:r>
      <w:r w:rsidRPr="001D6D23">
        <w:rPr>
          <w:rFonts w:asciiTheme="majorHAnsi" w:eastAsiaTheme="majorHAnsi" w:hAnsiTheme="majorHAnsi" w:cs="나눔스퀘어 네오 Bold"/>
          <w:spacing w:val="-6"/>
        </w:rPr>
        <w:br/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-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근무 기간 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: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~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2024년 12월 31일까지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월</w:t>
      </w:r>
      <w:r w:rsidRPr="001D6D23">
        <w:rPr>
          <w:rFonts w:asciiTheme="majorHAnsi" w:eastAsiaTheme="majorHAnsi" w:hAnsiTheme="majorHAnsi" w:cs="나눔스퀘어 네오 Bold"/>
          <w:spacing w:val="-6"/>
        </w:rPr>
        <w:t>~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금,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08:30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~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17:30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(1일, 8시간 근무)</w:t>
      </w:r>
      <w:r w:rsidRPr="001D6D23">
        <w:rPr>
          <w:rFonts w:asciiTheme="majorHAnsi" w:eastAsiaTheme="majorHAnsi" w:hAnsiTheme="majorHAnsi" w:cs="나눔스퀘어 네오 Bold"/>
          <w:spacing w:val="-6"/>
        </w:rPr>
        <w:br/>
        <w:t xml:space="preserve">-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근무 </w:t>
      </w:r>
      <w:r w:rsidR="00E1013A">
        <w:rPr>
          <w:rFonts w:asciiTheme="majorHAnsi" w:eastAsiaTheme="majorHAnsi" w:hAnsiTheme="majorHAnsi" w:cs="나눔스퀘어 네오 Bold" w:hint="eastAsia"/>
          <w:spacing w:val="-6"/>
        </w:rPr>
        <w:t>장소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 :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한국능률협회컨설팅 여의도 본사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/>
          <w:spacing w:val="-6"/>
        </w:rPr>
        <w:br/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-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근무 형태 :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계약직 (채용 비연계형)</w:t>
      </w:r>
      <w:r w:rsidRPr="001D6D23">
        <w:rPr>
          <w:rFonts w:asciiTheme="majorHAnsi" w:eastAsiaTheme="majorHAnsi" w:hAnsiTheme="majorHAnsi" w:cs="나눔스퀘어 네오 Bold"/>
          <w:spacing w:val="-6"/>
        </w:rPr>
        <w:br/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-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="00726776"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월 </w:t>
      </w:r>
      <w:r w:rsidR="00726776"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 </w:t>
      </w:r>
      <w:r w:rsidR="00726776" w:rsidRPr="001D6D23">
        <w:rPr>
          <w:rFonts w:asciiTheme="majorHAnsi" w:eastAsiaTheme="majorHAnsi" w:hAnsiTheme="majorHAnsi" w:cs="나눔스퀘어 네오 Bold" w:hint="eastAsia"/>
          <w:spacing w:val="-6"/>
        </w:rPr>
        <w:t>급여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네오 Bold"/>
          <w:spacing w:val="-6"/>
        </w:rPr>
        <w:t>:</w:t>
      </w:r>
      <w:r w:rsidR="00C14844"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="00C14844" w:rsidRPr="001D6D23">
        <w:rPr>
          <w:rFonts w:asciiTheme="majorHAnsi" w:eastAsiaTheme="majorHAnsi" w:hAnsiTheme="majorHAnsi" w:cs="나눔스퀘어 네오 Bold" w:hint="eastAsia"/>
          <w:spacing w:val="-6"/>
        </w:rPr>
        <w:t>회사 규정에 따름</w:t>
      </w:r>
    </w:p>
    <w:p w14:paraId="160E5F51" w14:textId="77777777" w:rsidR="00652AB1" w:rsidRPr="001D6D23" w:rsidRDefault="00652AB1" w:rsidP="00972948"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 w14:paraId="160E5F52" w14:textId="77777777" w:rsidR="00652AB1" w:rsidRPr="001D6D23" w:rsidRDefault="001E5AB5" w:rsidP="00972948">
      <w:pPr>
        <w:spacing w:after="0" w:line="228" w:lineRule="auto"/>
        <w:ind w:left="208" w:hangingChars="100" w:hanging="208"/>
        <w:rPr>
          <w:rFonts w:asciiTheme="majorHAnsi" w:eastAsiaTheme="majorHAnsi" w:hAnsiTheme="majorHAnsi" w:cs="나눔스퀘어 네오 Bold"/>
          <w:b/>
          <w:bCs/>
          <w:spacing w:val="-6"/>
        </w:rPr>
      </w:pPr>
      <w:r w:rsidRPr="001D6D23">
        <w:rPr>
          <w:rFonts w:asciiTheme="majorHAnsi" w:eastAsiaTheme="majorHAnsi" w:hAnsiTheme="majorHAnsi" w:cs="나눔스퀘어 ExtraBold"/>
          <w:b/>
          <w:bCs/>
          <w:spacing w:val="-6"/>
          <w:sz w:val="22"/>
        </w:rPr>
        <w:t xml:space="preserve">6. </w:t>
      </w:r>
      <w:r w:rsidRPr="001D6D23">
        <w:rPr>
          <w:rFonts w:asciiTheme="majorHAnsi" w:eastAsiaTheme="majorHAnsi" w:hAnsiTheme="majorHAnsi" w:cs="나눔스퀘어 ExtraBold" w:hint="eastAsia"/>
          <w:b/>
          <w:bCs/>
          <w:spacing w:val="-6"/>
          <w:sz w:val="22"/>
        </w:rPr>
        <w:t>지원 방법 및 기한</w:t>
      </w:r>
    </w:p>
    <w:p w14:paraId="160E5F53" w14:textId="3F4BAEAF" w:rsidR="00652AB1" w:rsidRPr="001D6D23" w:rsidRDefault="001E5AB5" w:rsidP="00972948">
      <w:pPr>
        <w:spacing w:after="0" w:line="228" w:lineRule="auto"/>
        <w:ind w:left="188" w:hangingChars="100" w:hanging="188"/>
        <w:rPr>
          <w:rFonts w:asciiTheme="majorHAnsi" w:eastAsiaTheme="majorHAnsi" w:hAnsiTheme="majorHAnsi" w:cs="나눔스퀘어 네오 Bold"/>
          <w:spacing w:val="-6"/>
        </w:rPr>
      </w:pPr>
      <w:r w:rsidRPr="001D6D23">
        <w:rPr>
          <w:rFonts w:asciiTheme="majorHAnsi" w:eastAsiaTheme="majorHAnsi" w:hAnsiTheme="majorHAnsi" w:cs="나눔스퀘어 네오 Bold"/>
          <w:spacing w:val="-6"/>
        </w:rPr>
        <w:t xml:space="preserve">-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>지원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proofErr w:type="gramStart"/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방법 </w:t>
      </w:r>
      <w:r w:rsidRPr="001D6D23">
        <w:rPr>
          <w:rFonts w:asciiTheme="majorHAnsi" w:eastAsiaTheme="majorHAnsi" w:hAnsiTheme="majorHAnsi" w:cs="나눔스퀘어 네오 Bold"/>
          <w:spacing w:val="-6"/>
        </w:rPr>
        <w:t>:</w:t>
      </w:r>
      <w:proofErr w:type="gramEnd"/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ExtraBold"/>
          <w:spacing w:val="-6"/>
          <w:u w:val="single"/>
        </w:rPr>
        <w:t>이력서 양식</w:t>
      </w:r>
      <w:r w:rsidRPr="001D6D23">
        <w:rPr>
          <w:rFonts w:asciiTheme="majorHAnsi" w:eastAsiaTheme="majorHAnsi" w:hAnsiTheme="majorHAnsi" w:cs="나눔스퀘어 네오 Bold"/>
          <w:spacing w:val="-6"/>
        </w:rPr>
        <w:t>을 다운받아 작성하여 이메일</w:t>
      </w:r>
      <w:r w:rsidR="00EC7A0A">
        <w:rPr>
          <w:rFonts w:asciiTheme="majorHAnsi" w:eastAsiaTheme="majorHAnsi" w:hAnsiTheme="majorHAnsi" w:cs="나눔스퀘어 네오 Bold" w:hint="eastAsia"/>
          <w:spacing w:val="-6"/>
        </w:rPr>
        <w:t>(</w:t>
      </w:r>
      <w:r w:rsidR="00EC7A0A" w:rsidRPr="001D6D23">
        <w:rPr>
          <w:rFonts w:asciiTheme="majorHAnsi" w:eastAsiaTheme="majorHAnsi" w:hAnsiTheme="majorHAnsi" w:cs="나눔스퀘어 네오 Bold"/>
          <w:spacing w:val="-6"/>
        </w:rPr>
        <w:t>minkyeom.jung@kmac.co.kr</w:t>
      </w:r>
      <w:r w:rsidR="00EC7A0A">
        <w:rPr>
          <w:rFonts w:asciiTheme="majorHAnsi" w:eastAsiaTheme="majorHAnsi" w:hAnsiTheme="majorHAnsi" w:cs="나눔스퀘어 네오 Bold"/>
          <w:spacing w:val="-6"/>
        </w:rPr>
        <w:t>)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로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서류 </w:t>
      </w:r>
      <w:r w:rsidRPr="001D6D23">
        <w:rPr>
          <w:rFonts w:asciiTheme="majorHAnsi" w:eastAsiaTheme="majorHAnsi" w:hAnsiTheme="majorHAnsi" w:cs="나눔스퀘어 네오 Bold"/>
          <w:spacing w:val="-6"/>
        </w:rPr>
        <w:t>제출</w:t>
      </w:r>
      <w:r w:rsidR="001D6D23">
        <w:rPr>
          <w:rFonts w:asciiTheme="majorHAnsi" w:eastAsiaTheme="majorHAnsi" w:hAnsiTheme="majorHAnsi" w:cs="나눔스퀘어 네오 Bold" w:hint="eastAsia"/>
          <w:spacing w:val="-6"/>
        </w:rPr>
        <w:t xml:space="preserve"> </w:t>
      </w:r>
    </w:p>
    <w:p w14:paraId="160E5F54" w14:textId="77777777" w:rsidR="00652AB1" w:rsidRPr="001D6D23" w:rsidRDefault="001E5AB5" w:rsidP="00972948">
      <w:pPr>
        <w:spacing w:after="0" w:line="228" w:lineRule="auto"/>
        <w:ind w:left="188" w:hangingChars="100" w:hanging="188"/>
        <w:rPr>
          <w:rFonts w:asciiTheme="majorHAnsi" w:eastAsiaTheme="majorHAnsi" w:hAnsiTheme="majorHAnsi" w:cs="나눔스퀘어 네오 Bold"/>
          <w:spacing w:val="-6"/>
        </w:rPr>
      </w:pPr>
      <w:r w:rsidRPr="001D6D23">
        <w:rPr>
          <w:rFonts w:asciiTheme="majorHAnsi" w:eastAsiaTheme="majorHAnsi" w:hAnsiTheme="majorHAnsi" w:cs="나눔스퀘어 네오 Bold"/>
          <w:spacing w:val="-6"/>
        </w:rPr>
        <w:t xml:space="preserve">- </w:t>
      </w:r>
      <w:r w:rsidRPr="001D6D23">
        <w:rPr>
          <w:rFonts w:asciiTheme="majorHAnsi" w:eastAsiaTheme="majorHAnsi" w:hAnsiTheme="majorHAnsi" w:cs="나눔스퀘어 네오 Bold" w:hint="eastAsia"/>
          <w:spacing w:val="-6"/>
        </w:rPr>
        <w:t xml:space="preserve">지원 기간 </w: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: </w:t>
      </w:r>
      <w:r w:rsidRPr="001D6D23">
        <w:rPr>
          <w:rFonts w:asciiTheme="majorHAnsi" w:eastAsiaTheme="majorHAnsi" w:hAnsiTheme="majorHAnsi" w:cs="나눔스퀘어 ExtraBold"/>
          <w:spacing w:val="-6"/>
          <w:u w:val="single"/>
        </w:rPr>
        <w:t>~ 2024. 02. 01</w:t>
      </w:r>
      <w:r w:rsidRPr="001D6D23">
        <w:rPr>
          <w:rFonts w:asciiTheme="majorHAnsi" w:eastAsiaTheme="majorHAnsi" w:hAnsiTheme="majorHAnsi" w:cs="나눔스퀘어 ExtraBold" w:hint="eastAsia"/>
          <w:spacing w:val="-6"/>
          <w:u w:val="single"/>
        </w:rPr>
        <w:t>.</w:t>
      </w:r>
      <w:r w:rsidRPr="001D6D23">
        <w:rPr>
          <w:rFonts w:asciiTheme="majorHAnsi" w:eastAsiaTheme="majorHAnsi" w:hAnsiTheme="majorHAnsi" w:cs="나눔스퀘어 ExtraBold"/>
          <w:spacing w:val="-6"/>
          <w:u w:val="single"/>
        </w:rPr>
        <w:t xml:space="preserve"> (목</w:t>
      </w:r>
      <w:r w:rsidRPr="001D6D23">
        <w:rPr>
          <w:rFonts w:asciiTheme="majorHAnsi" w:eastAsiaTheme="majorHAnsi" w:hAnsiTheme="majorHAnsi" w:cs="나눔스퀘어 ExtraBold" w:hint="eastAsia"/>
          <w:spacing w:val="-6"/>
          <w:u w:val="single"/>
        </w:rPr>
        <w:t>)</w:t>
      </w:r>
      <w:r w:rsidRPr="001D6D23">
        <w:rPr>
          <w:rFonts w:asciiTheme="majorHAnsi" w:eastAsiaTheme="majorHAnsi" w:hAnsiTheme="majorHAnsi" w:cs="나눔스퀘어 ExtraBold"/>
          <w:spacing w:val="-6"/>
          <w:u w:val="single"/>
        </w:rPr>
        <w:t xml:space="preserve"> 1</w:t>
      </w:r>
      <w:r w:rsidRPr="001D6D23">
        <w:rPr>
          <w:rFonts w:asciiTheme="majorHAnsi" w:eastAsiaTheme="majorHAnsi" w:hAnsiTheme="majorHAnsi" w:cs="나눔스퀘어 ExtraBold" w:hint="eastAsia"/>
          <w:spacing w:val="-6"/>
          <w:u w:val="single"/>
        </w:rPr>
        <w:t>5</w:t>
      </w:r>
      <w:r w:rsidRPr="001D6D23">
        <w:rPr>
          <w:rFonts w:asciiTheme="majorHAnsi" w:eastAsiaTheme="majorHAnsi" w:hAnsiTheme="majorHAnsi" w:cs="나눔스퀘어 ExtraBold"/>
          <w:spacing w:val="-6"/>
          <w:u w:val="single"/>
        </w:rPr>
        <w:t>:00</w:t>
      </w:r>
      <w:r w:rsidRPr="001D6D23">
        <w:rPr>
          <w:rFonts w:asciiTheme="majorHAnsi" w:eastAsiaTheme="majorHAnsi" w:hAnsiTheme="majorHAnsi" w:cs="나눔스퀘어 ExtraBold" w:hint="eastAsia"/>
          <w:spacing w:val="-6"/>
          <w:u w:val="single"/>
        </w:rPr>
        <w:t>까지</w:t>
      </w:r>
    </w:p>
    <w:p w14:paraId="160E5F55" w14:textId="77777777" w:rsidR="00652AB1" w:rsidRPr="001D6D23" w:rsidRDefault="00652AB1" w:rsidP="00972948"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 w14:paraId="160E5F56" w14:textId="77777777" w:rsidR="00652AB1" w:rsidRPr="001D6D23" w:rsidRDefault="001E5AB5" w:rsidP="00972948">
      <w:pPr>
        <w:spacing w:after="0" w:line="228" w:lineRule="auto"/>
        <w:rPr>
          <w:rFonts w:asciiTheme="majorHAnsi" w:eastAsiaTheme="majorHAnsi" w:hAnsiTheme="majorHAnsi" w:cs="나눔스퀘어 네오 Bold"/>
          <w:b/>
          <w:bCs/>
          <w:spacing w:val="-6"/>
        </w:rPr>
      </w:pPr>
      <w:r w:rsidRPr="001D6D23">
        <w:rPr>
          <w:rFonts w:asciiTheme="majorHAnsi" w:eastAsiaTheme="majorHAnsi" w:hAnsiTheme="majorHAnsi" w:cs="나눔스퀘어 ExtraBold"/>
          <w:b/>
          <w:bCs/>
          <w:spacing w:val="-6"/>
          <w:sz w:val="22"/>
        </w:rPr>
        <w:t>7. 전형절차</w:t>
      </w:r>
    </w:p>
    <w:p w14:paraId="160E5F57" w14:textId="77777777" w:rsidR="00652AB1" w:rsidRPr="001D6D23" w:rsidRDefault="001E5AB5" w:rsidP="00972948"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 w:rsidRPr="001D6D23">
        <w:rPr>
          <w:rFonts w:asciiTheme="majorHAnsi" w:eastAsiaTheme="majorHAnsi" w:hAnsiTheme="majorHAnsi" w:cs="나눔스퀘어 네오 Bold"/>
          <w:noProof/>
          <w:spacing w:val="-6"/>
        </w:rPr>
        <w:drawing>
          <wp:anchor distT="0" distB="0" distL="114300" distR="114300" simplePos="0" relativeHeight="251693056" behindDoc="0" locked="0" layoutInCell="1" hidden="0" allowOverlap="1" wp14:anchorId="160E5F6A" wp14:editId="31C3940C">
            <wp:simplePos x="0" y="0"/>
            <wp:positionH relativeFrom="column">
              <wp:posOffset>1591310</wp:posOffset>
            </wp:positionH>
            <wp:positionV relativeFrom="paragraph">
              <wp:posOffset>569595</wp:posOffset>
            </wp:positionV>
            <wp:extent cx="2548842" cy="1792602"/>
            <wp:effectExtent l="0" t="0" r="0" b="0"/>
            <wp:wrapNone/>
            <wp:docPr id="1043" name="shape1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8842" cy="17926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D6D23">
        <w:rPr>
          <w:rFonts w:asciiTheme="majorHAnsi" w:eastAsiaTheme="majorHAnsi" w:hAnsiTheme="majorHAnsi"/>
          <w:noProof/>
          <w:spacing w:val="-6"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 wp14:anchorId="160E5F6C" wp14:editId="59C2A57E">
                <wp:simplePos x="0" y="0"/>
                <wp:positionH relativeFrom="column">
                  <wp:posOffset>-976780</wp:posOffset>
                </wp:positionH>
                <wp:positionV relativeFrom="page">
                  <wp:align>bottom</wp:align>
                </wp:positionV>
                <wp:extent cx="7736400" cy="522000"/>
                <wp:effectExtent l="0" t="0" r="0" b="0"/>
                <wp:wrapNone/>
                <wp:docPr id="1044" name="shape1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36400" cy="522000"/>
                        </a:xfrm>
                        <a:prstGeom prst="rect">
                          <a:avLst/>
                        </a:prstGeom>
                        <a:solidFill>
                          <a:srgbClr val="3D4561">
                            <a:alpha val="10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12E21B" id="shape1044" o:spid="_x0000_s1026" style="position:absolute;left:0;text-align:left;margin-left:-76.9pt;margin-top:0;width:609.15pt;height:41.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o+CLgIAAMAEAAAOAAAAZHJzL2Uyb0RvYy54bWysVNuO0zAQfUfiHyy/06TdXiBqukJUi5BW&#10;sGLZD3Adu7FwPMZ2m5avZ2yn2QpWPCBerIxn5syZ45msb0+dJkfhvAJT0+mkpEQYDo0y+5o+fbt7&#10;85YSH5hpmAYjanoWnt5uXr9a97YSM2hBN8IRBDG+6m1N2xBsVRSet6JjfgJWGHRKcB0LaLp90TjW&#10;I3qni1lZLoseXGMdcOE93m6zk24SvpSChy9SehGIrilyC+l06dzFs9isWbV3zLaKDzTYP7DomDJY&#10;dITassDIwak/oDrFHXiQYcKhK0BKxUXqAbuZlr9189gyK1IvKI63o0z+/8Hyz8dH++AidW/vgX/3&#10;qEjRW1+Nnmj4IeYkXRdjkTg5JRXPo4riFAjHy9XqZjkvUWyOvsUMXynJXLDqkm2dDx8FdCR+1NTh&#10;KyXx2PHeh1ifVZeQRAy0au6U1slw+90H7ciR4YvebOeL5TTnatuyfDvFimNNn+MTqL8G0ibCGYjA&#10;uWa8Sa3nblPf4axFjNPmq5BENdjfLNVLEypGJoxzYUKm4lvWiExlcc0kznTMSFwSYESWWH/EHgAu&#10;kRnkgp1ZDvExVaQBH5PLvxHLyWNGqgwmjMmdMuBeAtDY1VA5x19EytJElXbQnB8ccZDXC38H+NGC&#10;+0lJj6tVU//jwJygRH8yOLvvpvN53MVkzBerGRru2rO79jDDEaqmPGR6Bt4fAkiVBuW5+sAK1yTJ&#10;O6x03MNrO0U9/3g2vwAAAP//AwBQSwMEFAAGAAgAAAAhAIqocdDeAAAACQEAAA8AAABkcnMvZG93&#10;bnJldi54bWxMj0FPwkAUhO8k/IfNM/FCYEsFArWvhJgYb0arct52n21D922zu0D99y4nPU5mMvNN&#10;vh9NLy7kfGcZYblIQBDXVnfcIHx+PM+3IHxQrFVvmRB+yMO+mE5ylWl75Xe6lKERsYR9phDaEIZM&#10;Sl+3ZJRf2IE4et/WGRWidI3UTl1juellmiQbaVTHcaFVAz21VJ/Ks0GodifjAh1p9lW6XfOiZ+Px&#10;7RXx/m48PIIINIa/MNzwIzoUkamyZ9Ze9Ajz5fohsgeEeOnmJ5vVGkSFsE1TkEUu/z8ofgEAAP//&#10;AwBQSwECLQAUAAYACAAAACEAtoM4kv4AAADhAQAAEwAAAAAAAAAAAAAAAAAAAAAAW0NvbnRlbnRf&#10;VHlwZXNdLnhtbFBLAQItABQABgAIAAAAIQA4/SH/1gAAAJQBAAALAAAAAAAAAAAAAAAAAC8BAABf&#10;cmVscy8ucmVsc1BLAQItABQABgAIAAAAIQBRHo+CLgIAAMAEAAAOAAAAAAAAAAAAAAAAAC4CAABk&#10;cnMvZTJvRG9jLnhtbFBLAQItABQABgAIAAAAIQCKqHHQ3gAAAAkBAAAPAAAAAAAAAAAAAAAAAIgE&#10;AABkcnMvZG93bnJldi54bWxQSwUGAAAAAAQABADzAAAAkwUAAAAA&#10;" fillcolor="#3d4561" stroked="f" strokeweight="1.5pt">
                <w10:wrap anchory="page"/>
              </v:rect>
            </w:pict>
          </mc:Fallback>
        </mc:AlternateContent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- 면접 </w:t>
      </w:r>
      <w:proofErr w:type="gramStart"/>
      <w:r w:rsidRPr="001D6D23">
        <w:rPr>
          <w:rFonts w:asciiTheme="majorHAnsi" w:eastAsiaTheme="majorHAnsi" w:hAnsiTheme="majorHAnsi" w:cs="나눔스퀘어 네오 Bold"/>
          <w:spacing w:val="-6"/>
        </w:rPr>
        <w:t>전형 :</w:t>
      </w:r>
      <w:proofErr w:type="gramEnd"/>
      <w:r w:rsidRPr="001D6D23">
        <w:rPr>
          <w:rFonts w:asciiTheme="majorHAnsi" w:eastAsiaTheme="majorHAnsi" w:hAnsiTheme="majorHAnsi" w:cs="나눔스퀘어 네오 Bold"/>
          <w:spacing w:val="-6"/>
        </w:rPr>
        <w:t xml:space="preserve"> </w:t>
      </w:r>
      <w:r w:rsidRPr="001D6D23">
        <w:rPr>
          <w:rFonts w:asciiTheme="majorHAnsi" w:eastAsiaTheme="majorHAnsi" w:hAnsiTheme="majorHAnsi" w:cs="나눔스퀘어 ExtraBold"/>
          <w:spacing w:val="-6"/>
          <w:u w:val="single"/>
        </w:rPr>
        <w:t>~ 2024. 02. 08. (목) *서류 적합자에 한해 면접 안내</w:t>
      </w:r>
      <w:r w:rsidRPr="001D6D23">
        <w:rPr>
          <w:rFonts w:asciiTheme="majorHAnsi" w:eastAsiaTheme="majorHAnsi" w:hAnsiTheme="majorHAnsi" w:cs="나눔스퀘어 네오 Bold"/>
          <w:spacing w:val="-6"/>
          <w:u w:val="single"/>
        </w:rPr>
        <w:br/>
      </w:r>
      <w:r w:rsidRPr="001D6D23">
        <w:rPr>
          <w:rFonts w:asciiTheme="majorHAnsi" w:eastAsiaTheme="majorHAnsi" w:hAnsiTheme="majorHAnsi" w:cs="나눔스퀘어 네오 Bold"/>
          <w:spacing w:val="-6"/>
        </w:rPr>
        <w:t xml:space="preserve">- 합격 </w:t>
      </w:r>
      <w:proofErr w:type="gramStart"/>
      <w:r w:rsidRPr="001D6D23">
        <w:rPr>
          <w:rFonts w:asciiTheme="majorHAnsi" w:eastAsiaTheme="majorHAnsi" w:hAnsiTheme="majorHAnsi" w:cs="나눔스퀘어 네오 Bold"/>
          <w:spacing w:val="-6"/>
        </w:rPr>
        <w:t>통보 :</w:t>
      </w:r>
      <w:proofErr w:type="gramEnd"/>
      <w:r w:rsidRPr="001D6D23">
        <w:rPr>
          <w:rFonts w:asciiTheme="majorHAnsi" w:eastAsiaTheme="majorHAnsi" w:hAnsiTheme="majorHAnsi" w:cs="나눔스퀘어 네오 Bold"/>
          <w:spacing w:val="-6"/>
        </w:rPr>
        <w:t xml:space="preserve"> ~ 2024. 02. 16. (금)</w:t>
      </w:r>
    </w:p>
    <w:sectPr w:rsidR="00652AB1" w:rsidRPr="001D6D23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스퀘어 Extra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나눔스퀘어 네오 Bold">
    <w:panose1 w:val="00000800000000000000"/>
    <w:charset w:val="81"/>
    <w:family w:val="auto"/>
    <w:pitch w:val="variable"/>
    <w:sig w:usb0="00000003" w:usb1="0BD70C11" w:usb2="00000012" w:usb3="00000000" w:csb0="002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AB1"/>
    <w:rsid w:val="000612B7"/>
    <w:rsid w:val="000B26A3"/>
    <w:rsid w:val="000E2992"/>
    <w:rsid w:val="001D6D23"/>
    <w:rsid w:val="001E5AB5"/>
    <w:rsid w:val="00426408"/>
    <w:rsid w:val="00507C0D"/>
    <w:rsid w:val="00652AB1"/>
    <w:rsid w:val="00726776"/>
    <w:rsid w:val="007C12F5"/>
    <w:rsid w:val="00811E06"/>
    <w:rsid w:val="00972948"/>
    <w:rsid w:val="00BE135D"/>
    <w:rsid w:val="00C14844"/>
    <w:rsid w:val="00C22E20"/>
    <w:rsid w:val="00C32D37"/>
    <w:rsid w:val="00DA665E"/>
    <w:rsid w:val="00E1013A"/>
    <w:rsid w:val="00EB216F"/>
    <w:rsid w:val="00EC7A0A"/>
    <w:rsid w:val="00EE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E5F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00"/>
    </w:pPr>
  </w:style>
  <w:style w:type="character" w:styleId="a4">
    <w:name w:val="Hyperlink"/>
    <w:basedOn w:val="a0"/>
    <w:uiPriority w:val="99"/>
    <w:unhideWhenUsed/>
    <w:rPr>
      <w:color w:val="0000FF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</w:style>
  <w:style w:type="paragraph" w:styleId="a6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inkyeom.jung@kmac.co.k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1538</Characters>
  <Application>Microsoft Office Word</Application>
  <DocSecurity>0</DocSecurity>
  <Lines>12</Lines>
  <Paragraphs>3</Paragraphs>
  <ScaleCrop>false</ScaleCrop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2022-07-18T04:16:00Z</dcterms:created>
  <dcterms:modified xsi:type="dcterms:W3CDTF">2024-01-25T00:29:00Z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0x010100FE3FDD265F9457459B77C3226A8B42E1</vt:lpwstr>
  </property>
</Properties>
</file>