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>
          <w:b w:val="1"/>
          <w:sz w:val="18"/>
          <w:szCs w:val="18"/>
        </w:rPr>
      </w:pPr>
      <w:r w:rsidDel="00000000" w:rsidR="00000000" w:rsidRPr="00000000">
        <w:rPr>
          <w:rFonts w:ascii="Arial Unicode MS" w:cs="Arial Unicode MS" w:eastAsia="Arial Unicode MS" w:hAnsi="Arial Unicode MS"/>
          <w:b w:val="1"/>
          <w:sz w:val="18"/>
          <w:szCs w:val="18"/>
          <w:rtl w:val="0"/>
        </w:rPr>
        <w:t xml:space="preserve">㈜퀀타매트릭스 전략기획본부 IR/BD팀 인턴 모집</w:t>
      </w:r>
    </w:p>
    <w:p w:rsidR="00000000" w:rsidDel="00000000" w:rsidP="00000000" w:rsidRDefault="00000000" w:rsidRPr="00000000" w14:paraId="00000002">
      <w:pPr>
        <w:rPr>
          <w:sz w:val="18"/>
          <w:szCs w:val="18"/>
        </w:rPr>
      </w:pPr>
      <w:r w:rsidDel="00000000" w:rsidR="00000000" w:rsidRPr="00000000">
        <w:rPr>
          <w:sz w:val="18"/>
          <w:szCs w:val="18"/>
          <w:rtl w:val="0"/>
        </w:rPr>
        <w:t xml:space="preserve"> </w:t>
      </w:r>
    </w:p>
    <w:p w:rsidR="00000000" w:rsidDel="00000000" w:rsidP="00000000" w:rsidRDefault="00000000" w:rsidRPr="00000000" w14:paraId="00000003">
      <w:pPr>
        <w:rPr>
          <w:sz w:val="18"/>
          <w:szCs w:val="18"/>
        </w:rPr>
      </w:pPr>
      <w:r w:rsidDel="00000000" w:rsidR="00000000" w:rsidRPr="00000000">
        <w:rPr>
          <w:rFonts w:ascii="Arial Unicode MS" w:cs="Arial Unicode MS" w:eastAsia="Arial Unicode MS" w:hAnsi="Arial Unicode MS"/>
          <w:sz w:val="18"/>
          <w:szCs w:val="18"/>
          <w:rtl w:val="0"/>
        </w:rPr>
        <w:t xml:space="preserve">퀀타매트릭스(대표:권성훈)는 독보적인 기술력을 보유한 국내 최고의 미생물 체외진단 기업으로, 2020년 12월 9일 코스닥 시장에 상장하였습니다. </w:t>
        <w:br w:type="textWrapping"/>
        <w:t xml:space="preserve">(홈페이지:</w:t>
      </w:r>
      <w:hyperlink r:id="rId6">
        <w:r w:rsidDel="00000000" w:rsidR="00000000" w:rsidRPr="00000000">
          <w:rPr>
            <w:sz w:val="18"/>
            <w:szCs w:val="18"/>
            <w:rtl w:val="0"/>
          </w:rPr>
          <w:t xml:space="preserve"> </w:t>
        </w:r>
      </w:hyperlink>
      <w:hyperlink r:id="rId7">
        <w:r w:rsidDel="00000000" w:rsidR="00000000" w:rsidRPr="00000000">
          <w:rPr>
            <w:color w:val="1155cc"/>
            <w:sz w:val="18"/>
            <w:szCs w:val="18"/>
            <w:u w:val="single"/>
            <w:rtl w:val="0"/>
          </w:rPr>
          <w:t xml:space="preserve">www.quantamatrix.com</w:t>
        </w:r>
      </w:hyperlink>
      <w:r w:rsidDel="00000000" w:rsidR="00000000" w:rsidRPr="00000000">
        <w:rPr>
          <w:sz w:val="18"/>
          <w:szCs w:val="18"/>
          <w:rtl w:val="0"/>
        </w:rPr>
        <w:t xml:space="preserve">)  </w:t>
      </w:r>
    </w:p>
    <w:p w:rsidR="00000000" w:rsidDel="00000000" w:rsidP="00000000" w:rsidRDefault="00000000" w:rsidRPr="00000000" w14:paraId="00000004">
      <w:pPr>
        <w:rPr>
          <w:sz w:val="18"/>
          <w:szCs w:val="18"/>
        </w:rPr>
      </w:pPr>
      <w:r w:rsidDel="00000000" w:rsidR="00000000" w:rsidRPr="00000000">
        <w:rPr>
          <w:sz w:val="18"/>
          <w:szCs w:val="18"/>
          <w:rtl w:val="0"/>
        </w:rPr>
        <w:t xml:space="preserve"> </w:t>
      </w:r>
    </w:p>
    <w:p w:rsidR="00000000" w:rsidDel="00000000" w:rsidP="00000000" w:rsidRDefault="00000000" w:rsidRPr="00000000" w14:paraId="00000005">
      <w:pPr>
        <w:rPr>
          <w:b w:val="1"/>
          <w:sz w:val="18"/>
          <w:szCs w:val="18"/>
        </w:rPr>
      </w:pPr>
      <w:r w:rsidDel="00000000" w:rsidR="00000000" w:rsidRPr="00000000">
        <w:rPr>
          <w:rFonts w:ascii="Arial Unicode MS" w:cs="Arial Unicode MS" w:eastAsia="Arial Unicode MS" w:hAnsi="Arial Unicode MS"/>
          <w:b w:val="1"/>
          <w:sz w:val="18"/>
          <w:szCs w:val="18"/>
          <w:rtl w:val="0"/>
        </w:rPr>
        <w:t xml:space="preserve">○ 모집부문</w:t>
      </w:r>
    </w:p>
    <w:p w:rsidR="00000000" w:rsidDel="00000000" w:rsidP="00000000" w:rsidRDefault="00000000" w:rsidRPr="00000000" w14:paraId="00000006">
      <w:pPr>
        <w:rPr>
          <w:sz w:val="18"/>
          <w:szCs w:val="18"/>
        </w:rPr>
      </w:pPr>
      <w:r w:rsidDel="00000000" w:rsidR="00000000" w:rsidRPr="00000000">
        <w:rPr>
          <w:rFonts w:ascii="Arial Unicode MS" w:cs="Arial Unicode MS" w:eastAsia="Arial Unicode MS" w:hAnsi="Arial Unicode MS"/>
          <w:sz w:val="18"/>
          <w:szCs w:val="18"/>
          <w:rtl w:val="0"/>
        </w:rPr>
        <w:t xml:space="preserve">- 부서: 전략기획본부 IR/BD팀</w:t>
      </w:r>
    </w:p>
    <w:p w:rsidR="00000000" w:rsidDel="00000000" w:rsidP="00000000" w:rsidRDefault="00000000" w:rsidRPr="00000000" w14:paraId="00000007">
      <w:pPr>
        <w:rPr>
          <w:sz w:val="18"/>
          <w:szCs w:val="18"/>
        </w:rPr>
      </w:pPr>
      <w:r w:rsidDel="00000000" w:rsidR="00000000" w:rsidRPr="00000000">
        <w:rPr>
          <w:rFonts w:ascii="Arial Unicode MS" w:cs="Arial Unicode MS" w:eastAsia="Arial Unicode MS" w:hAnsi="Arial Unicode MS"/>
          <w:sz w:val="18"/>
          <w:szCs w:val="18"/>
          <w:rtl w:val="0"/>
        </w:rPr>
        <w:t xml:space="preserve">- 근무지: 1/7호선 가산디지털단지역 도보 5분</w:t>
      </w:r>
    </w:p>
    <w:p w:rsidR="00000000" w:rsidDel="00000000" w:rsidP="00000000" w:rsidRDefault="00000000" w:rsidRPr="00000000" w14:paraId="00000008">
      <w:pPr>
        <w:rPr>
          <w:sz w:val="18"/>
          <w:szCs w:val="18"/>
        </w:rPr>
      </w:pPr>
      <w:r w:rsidDel="00000000" w:rsidR="00000000" w:rsidRPr="00000000">
        <w:rPr>
          <w:rFonts w:ascii="Arial Unicode MS" w:cs="Arial Unicode MS" w:eastAsia="Arial Unicode MS" w:hAnsi="Arial Unicode MS"/>
          <w:sz w:val="18"/>
          <w:szCs w:val="18"/>
          <w:rtl w:val="0"/>
        </w:rPr>
        <w:t xml:space="preserve">- 모집인원: 0명</w:t>
      </w:r>
    </w:p>
    <w:p w:rsidR="00000000" w:rsidDel="00000000" w:rsidP="00000000" w:rsidRDefault="00000000" w:rsidRPr="00000000" w14:paraId="00000009">
      <w:pPr>
        <w:rPr>
          <w:sz w:val="18"/>
          <w:szCs w:val="18"/>
        </w:rPr>
      </w:pPr>
      <w:r w:rsidDel="00000000" w:rsidR="00000000" w:rsidRPr="00000000">
        <w:rPr>
          <w:rFonts w:ascii="Arial Unicode MS" w:cs="Arial Unicode MS" w:eastAsia="Arial Unicode MS" w:hAnsi="Arial Unicode MS"/>
          <w:sz w:val="18"/>
          <w:szCs w:val="18"/>
          <w:rtl w:val="0"/>
        </w:rPr>
        <w:t xml:space="preserve">- 근무기간: 6개월 (연장가능)</w:t>
      </w:r>
    </w:p>
    <w:p w:rsidR="00000000" w:rsidDel="00000000" w:rsidP="00000000" w:rsidRDefault="00000000" w:rsidRPr="00000000" w14:paraId="0000000A">
      <w:pPr>
        <w:rPr>
          <w:sz w:val="18"/>
          <w:szCs w:val="18"/>
        </w:rPr>
      </w:pPr>
      <w:r w:rsidDel="00000000" w:rsidR="00000000" w:rsidRPr="00000000">
        <w:rPr>
          <w:rFonts w:ascii="Arial Unicode MS" w:cs="Arial Unicode MS" w:eastAsia="Arial Unicode MS" w:hAnsi="Arial Unicode MS"/>
          <w:sz w:val="18"/>
          <w:szCs w:val="18"/>
          <w:rtl w:val="0"/>
        </w:rPr>
        <w:t xml:space="preserve">- 근무시작일: 채용 시 마감</w:t>
      </w:r>
    </w:p>
    <w:p w:rsidR="00000000" w:rsidDel="00000000" w:rsidP="00000000" w:rsidRDefault="00000000" w:rsidRPr="00000000" w14:paraId="0000000B">
      <w:pPr>
        <w:rPr>
          <w:sz w:val="18"/>
          <w:szCs w:val="18"/>
        </w:rPr>
      </w:pPr>
      <w:r w:rsidDel="00000000" w:rsidR="00000000" w:rsidRPr="00000000">
        <w:rPr>
          <w:sz w:val="18"/>
          <w:szCs w:val="18"/>
          <w:rtl w:val="0"/>
        </w:rPr>
        <w:t xml:space="preserve"> </w:t>
      </w:r>
    </w:p>
    <w:p w:rsidR="00000000" w:rsidDel="00000000" w:rsidP="00000000" w:rsidRDefault="00000000" w:rsidRPr="00000000" w14:paraId="0000000C">
      <w:pPr>
        <w:rPr>
          <w:b w:val="1"/>
          <w:sz w:val="18"/>
          <w:szCs w:val="18"/>
        </w:rPr>
      </w:pPr>
      <w:r w:rsidDel="00000000" w:rsidR="00000000" w:rsidRPr="00000000">
        <w:rPr>
          <w:rFonts w:ascii="Arial Unicode MS" w:cs="Arial Unicode MS" w:eastAsia="Arial Unicode MS" w:hAnsi="Arial Unicode MS"/>
          <w:b w:val="1"/>
          <w:sz w:val="18"/>
          <w:szCs w:val="18"/>
          <w:rtl w:val="0"/>
        </w:rPr>
        <w:t xml:space="preserve">○ 주요업무</w:t>
      </w:r>
    </w:p>
    <w:p w:rsidR="00000000" w:rsidDel="00000000" w:rsidP="00000000" w:rsidRDefault="00000000" w:rsidRPr="00000000" w14:paraId="0000000D">
      <w:pPr>
        <w:rPr>
          <w:sz w:val="18"/>
          <w:szCs w:val="18"/>
        </w:rPr>
      </w:pPr>
      <w:r w:rsidDel="00000000" w:rsidR="00000000" w:rsidRPr="00000000">
        <w:rPr>
          <w:rFonts w:ascii="Arial Unicode MS" w:cs="Arial Unicode MS" w:eastAsia="Arial Unicode MS" w:hAnsi="Arial Unicode MS"/>
          <w:sz w:val="18"/>
          <w:szCs w:val="18"/>
          <w:rtl w:val="0"/>
        </w:rPr>
        <w:t xml:space="preserve">- 재무 모델링</w:t>
      </w:r>
    </w:p>
    <w:p w:rsidR="00000000" w:rsidDel="00000000" w:rsidP="00000000" w:rsidRDefault="00000000" w:rsidRPr="00000000" w14:paraId="0000000E">
      <w:pPr>
        <w:rPr>
          <w:sz w:val="18"/>
          <w:szCs w:val="18"/>
        </w:rPr>
      </w:pPr>
      <w:r w:rsidDel="00000000" w:rsidR="00000000" w:rsidRPr="00000000">
        <w:rPr>
          <w:rFonts w:ascii="Arial Unicode MS" w:cs="Arial Unicode MS" w:eastAsia="Arial Unicode MS" w:hAnsi="Arial Unicode MS"/>
          <w:sz w:val="18"/>
          <w:szCs w:val="18"/>
          <w:rtl w:val="0"/>
        </w:rPr>
        <w:t xml:space="preserve">- 경쟁사 비즈니스 모델 및 재무제표 분석</w:t>
      </w:r>
    </w:p>
    <w:p w:rsidR="00000000" w:rsidDel="00000000" w:rsidP="00000000" w:rsidRDefault="00000000" w:rsidRPr="00000000" w14:paraId="0000000F">
      <w:pPr>
        <w:rPr>
          <w:sz w:val="18"/>
          <w:szCs w:val="18"/>
        </w:rPr>
      </w:pPr>
      <w:r w:rsidDel="00000000" w:rsidR="00000000" w:rsidRPr="00000000">
        <w:rPr>
          <w:rFonts w:ascii="Arial Unicode MS" w:cs="Arial Unicode MS" w:eastAsia="Arial Unicode MS" w:hAnsi="Arial Unicode MS"/>
          <w:sz w:val="18"/>
          <w:szCs w:val="18"/>
          <w:rtl w:val="0"/>
        </w:rPr>
        <w:t xml:space="preserve">- 사업 개발 전략 수립 보조</w:t>
      </w:r>
    </w:p>
    <w:p w:rsidR="00000000" w:rsidDel="00000000" w:rsidP="00000000" w:rsidRDefault="00000000" w:rsidRPr="00000000" w14:paraId="00000010">
      <w:pPr>
        <w:rPr>
          <w:sz w:val="18"/>
          <w:szCs w:val="18"/>
        </w:rPr>
      </w:pPr>
      <w:r w:rsidDel="00000000" w:rsidR="00000000" w:rsidRPr="00000000">
        <w:rPr>
          <w:rFonts w:ascii="Arial Unicode MS" w:cs="Arial Unicode MS" w:eastAsia="Arial Unicode MS" w:hAnsi="Arial Unicode MS"/>
          <w:sz w:val="18"/>
          <w:szCs w:val="18"/>
          <w:rtl w:val="0"/>
        </w:rPr>
        <w:t xml:space="preserve">- 주식, 바이오 트렌드 리서치</w:t>
      </w:r>
    </w:p>
    <w:p w:rsidR="00000000" w:rsidDel="00000000" w:rsidP="00000000" w:rsidRDefault="00000000" w:rsidRPr="00000000" w14:paraId="00000011">
      <w:pPr>
        <w:rPr>
          <w:sz w:val="18"/>
          <w:szCs w:val="18"/>
        </w:rPr>
      </w:pPr>
      <w:r w:rsidDel="00000000" w:rsidR="00000000" w:rsidRPr="00000000">
        <w:rPr>
          <w:rFonts w:ascii="Arial Unicode MS" w:cs="Arial Unicode MS" w:eastAsia="Arial Unicode MS" w:hAnsi="Arial Unicode MS"/>
          <w:sz w:val="18"/>
          <w:szCs w:val="18"/>
          <w:rtl w:val="0"/>
        </w:rPr>
        <w:t xml:space="preserve">- 기업 IR 업무 보조</w:t>
      </w:r>
    </w:p>
    <w:p w:rsidR="00000000" w:rsidDel="00000000" w:rsidP="00000000" w:rsidRDefault="00000000" w:rsidRPr="00000000" w14:paraId="00000012">
      <w:pPr>
        <w:rPr>
          <w:sz w:val="18"/>
          <w:szCs w:val="18"/>
        </w:rPr>
      </w:pPr>
      <w:r w:rsidDel="00000000" w:rsidR="00000000" w:rsidRPr="00000000">
        <w:rPr>
          <w:rFonts w:ascii="Arial Unicode MS" w:cs="Arial Unicode MS" w:eastAsia="Arial Unicode MS" w:hAnsi="Arial Unicode MS"/>
          <w:sz w:val="18"/>
          <w:szCs w:val="18"/>
          <w:rtl w:val="0"/>
        </w:rPr>
        <w:t xml:space="preserve">- 보도자료 및 언론홍보 등 PR 활동 보조</w:t>
      </w:r>
    </w:p>
    <w:p w:rsidR="00000000" w:rsidDel="00000000" w:rsidP="00000000" w:rsidRDefault="00000000" w:rsidRPr="00000000" w14:paraId="00000013">
      <w:pPr>
        <w:rPr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rPr>
          <w:sz w:val="18"/>
          <w:szCs w:val="18"/>
        </w:rPr>
      </w:pPr>
      <w:r w:rsidDel="00000000" w:rsidR="00000000" w:rsidRPr="00000000">
        <w:rPr>
          <w:sz w:val="18"/>
          <w:szCs w:val="18"/>
          <w:rtl w:val="0"/>
        </w:rPr>
        <w:t xml:space="preserve"> </w:t>
      </w:r>
    </w:p>
    <w:p w:rsidR="00000000" w:rsidDel="00000000" w:rsidP="00000000" w:rsidRDefault="00000000" w:rsidRPr="00000000" w14:paraId="00000015">
      <w:pPr>
        <w:rPr>
          <w:b w:val="1"/>
          <w:sz w:val="18"/>
          <w:szCs w:val="18"/>
        </w:rPr>
      </w:pPr>
      <w:r w:rsidDel="00000000" w:rsidR="00000000" w:rsidRPr="00000000">
        <w:rPr>
          <w:rFonts w:ascii="Arial Unicode MS" w:cs="Arial Unicode MS" w:eastAsia="Arial Unicode MS" w:hAnsi="Arial Unicode MS"/>
          <w:b w:val="1"/>
          <w:sz w:val="18"/>
          <w:szCs w:val="18"/>
          <w:rtl w:val="0"/>
        </w:rPr>
        <w:t xml:space="preserve">○ 자격요건</w:t>
      </w:r>
    </w:p>
    <w:p w:rsidR="00000000" w:rsidDel="00000000" w:rsidP="00000000" w:rsidRDefault="00000000" w:rsidRPr="00000000" w14:paraId="00000016">
      <w:pPr>
        <w:rPr>
          <w:sz w:val="18"/>
          <w:szCs w:val="18"/>
        </w:rPr>
      </w:pPr>
      <w:r w:rsidDel="00000000" w:rsidR="00000000" w:rsidRPr="00000000">
        <w:rPr>
          <w:rFonts w:ascii="Arial Unicode MS" w:cs="Arial Unicode MS" w:eastAsia="Arial Unicode MS" w:hAnsi="Arial Unicode MS"/>
          <w:sz w:val="18"/>
          <w:szCs w:val="18"/>
          <w:rtl w:val="0"/>
        </w:rPr>
        <w:t xml:space="preserve">- 영어 가능자</w:t>
      </w:r>
    </w:p>
    <w:p w:rsidR="00000000" w:rsidDel="00000000" w:rsidP="00000000" w:rsidRDefault="00000000" w:rsidRPr="00000000" w14:paraId="00000017">
      <w:pPr>
        <w:rPr>
          <w:sz w:val="18"/>
          <w:szCs w:val="18"/>
        </w:rPr>
      </w:pPr>
      <w:r w:rsidDel="00000000" w:rsidR="00000000" w:rsidRPr="00000000">
        <w:rPr>
          <w:rFonts w:ascii="Arial Unicode MS" w:cs="Arial Unicode MS" w:eastAsia="Arial Unicode MS" w:hAnsi="Arial Unicode MS"/>
          <w:sz w:val="18"/>
          <w:szCs w:val="18"/>
          <w:rtl w:val="0"/>
        </w:rPr>
        <w:t xml:space="preserve">- Full-time 근무 가능자</w:t>
      </w:r>
    </w:p>
    <w:p w:rsidR="00000000" w:rsidDel="00000000" w:rsidP="00000000" w:rsidRDefault="00000000" w:rsidRPr="00000000" w14:paraId="00000018">
      <w:pPr>
        <w:rPr>
          <w:sz w:val="18"/>
          <w:szCs w:val="18"/>
        </w:rPr>
      </w:pPr>
      <w:r w:rsidDel="00000000" w:rsidR="00000000" w:rsidRPr="00000000">
        <w:rPr>
          <w:sz w:val="18"/>
          <w:szCs w:val="18"/>
          <w:rtl w:val="0"/>
        </w:rPr>
        <w:t xml:space="preserve"> </w:t>
      </w:r>
    </w:p>
    <w:p w:rsidR="00000000" w:rsidDel="00000000" w:rsidP="00000000" w:rsidRDefault="00000000" w:rsidRPr="00000000" w14:paraId="00000019">
      <w:pPr>
        <w:rPr>
          <w:b w:val="1"/>
          <w:sz w:val="18"/>
          <w:szCs w:val="18"/>
        </w:rPr>
      </w:pPr>
      <w:r w:rsidDel="00000000" w:rsidR="00000000" w:rsidRPr="00000000">
        <w:rPr>
          <w:rFonts w:ascii="Arial Unicode MS" w:cs="Arial Unicode MS" w:eastAsia="Arial Unicode MS" w:hAnsi="Arial Unicode MS"/>
          <w:b w:val="1"/>
          <w:sz w:val="18"/>
          <w:szCs w:val="18"/>
          <w:rtl w:val="0"/>
        </w:rPr>
        <w:t xml:space="preserve">○ 우대사항</w:t>
      </w:r>
    </w:p>
    <w:p w:rsidR="00000000" w:rsidDel="00000000" w:rsidP="00000000" w:rsidRDefault="00000000" w:rsidRPr="00000000" w14:paraId="0000001A">
      <w:pPr>
        <w:rPr>
          <w:sz w:val="18"/>
          <w:szCs w:val="18"/>
        </w:rPr>
      </w:pPr>
      <w:r w:rsidDel="00000000" w:rsidR="00000000" w:rsidRPr="00000000">
        <w:rPr>
          <w:rFonts w:ascii="Arial Unicode MS" w:cs="Arial Unicode MS" w:eastAsia="Arial Unicode MS" w:hAnsi="Arial Unicode MS"/>
          <w:sz w:val="18"/>
          <w:szCs w:val="18"/>
          <w:rtl w:val="0"/>
        </w:rPr>
        <w:t xml:space="preserve">- IB/증권사/전략컨설팅 등 금융 분야 인턴 경험자 (필수 아님)</w:t>
      </w:r>
    </w:p>
    <w:p w:rsidR="00000000" w:rsidDel="00000000" w:rsidP="00000000" w:rsidRDefault="00000000" w:rsidRPr="00000000" w14:paraId="0000001B">
      <w:pPr>
        <w:rPr>
          <w:sz w:val="18"/>
          <w:szCs w:val="18"/>
        </w:rPr>
      </w:pPr>
      <w:r w:rsidDel="00000000" w:rsidR="00000000" w:rsidRPr="00000000">
        <w:rPr>
          <w:rFonts w:ascii="Arial Unicode MS" w:cs="Arial Unicode MS" w:eastAsia="Arial Unicode MS" w:hAnsi="Arial Unicode MS"/>
          <w:sz w:val="18"/>
          <w:szCs w:val="18"/>
          <w:rtl w:val="0"/>
        </w:rPr>
        <w:t xml:space="preserve">- 기초 회계/재무 지식 보유자</w:t>
      </w:r>
    </w:p>
    <w:p w:rsidR="00000000" w:rsidDel="00000000" w:rsidP="00000000" w:rsidRDefault="00000000" w:rsidRPr="00000000" w14:paraId="0000001C">
      <w:pPr>
        <w:rPr>
          <w:sz w:val="18"/>
          <w:szCs w:val="18"/>
        </w:rPr>
      </w:pPr>
      <w:r w:rsidDel="00000000" w:rsidR="00000000" w:rsidRPr="00000000">
        <w:rPr>
          <w:rFonts w:ascii="Arial Unicode MS" w:cs="Arial Unicode MS" w:eastAsia="Arial Unicode MS" w:hAnsi="Arial Unicode MS"/>
          <w:sz w:val="18"/>
          <w:szCs w:val="18"/>
          <w:rtl w:val="0"/>
        </w:rPr>
        <w:t xml:space="preserve">- 영어 능통자</w:t>
      </w:r>
    </w:p>
    <w:p w:rsidR="00000000" w:rsidDel="00000000" w:rsidP="00000000" w:rsidRDefault="00000000" w:rsidRPr="00000000" w14:paraId="0000001D">
      <w:pPr>
        <w:rPr>
          <w:sz w:val="18"/>
          <w:szCs w:val="18"/>
        </w:rPr>
      </w:pPr>
      <w:r w:rsidDel="00000000" w:rsidR="00000000" w:rsidRPr="00000000">
        <w:rPr>
          <w:rFonts w:ascii="Arial Unicode MS" w:cs="Arial Unicode MS" w:eastAsia="Arial Unicode MS" w:hAnsi="Arial Unicode MS"/>
          <w:sz w:val="18"/>
          <w:szCs w:val="18"/>
          <w:rtl w:val="0"/>
        </w:rPr>
        <w:t xml:space="preserve">- 6개월 이상 근무자 (6개월 근무 필수)</w:t>
      </w:r>
    </w:p>
    <w:p w:rsidR="00000000" w:rsidDel="00000000" w:rsidP="00000000" w:rsidRDefault="00000000" w:rsidRPr="00000000" w14:paraId="0000001E">
      <w:pPr>
        <w:rPr>
          <w:sz w:val="18"/>
          <w:szCs w:val="18"/>
        </w:rPr>
      </w:pPr>
      <w:r w:rsidDel="00000000" w:rsidR="00000000" w:rsidRPr="00000000">
        <w:rPr>
          <w:sz w:val="18"/>
          <w:szCs w:val="18"/>
          <w:rtl w:val="0"/>
        </w:rPr>
        <w:t xml:space="preserve"> </w:t>
      </w:r>
    </w:p>
    <w:p w:rsidR="00000000" w:rsidDel="00000000" w:rsidP="00000000" w:rsidRDefault="00000000" w:rsidRPr="00000000" w14:paraId="0000001F">
      <w:pPr>
        <w:rPr>
          <w:b w:val="1"/>
          <w:sz w:val="18"/>
          <w:szCs w:val="18"/>
        </w:rPr>
      </w:pPr>
      <w:r w:rsidDel="00000000" w:rsidR="00000000" w:rsidRPr="00000000">
        <w:rPr>
          <w:rFonts w:ascii="Arial Unicode MS" w:cs="Arial Unicode MS" w:eastAsia="Arial Unicode MS" w:hAnsi="Arial Unicode MS"/>
          <w:b w:val="1"/>
          <w:sz w:val="18"/>
          <w:szCs w:val="18"/>
          <w:rtl w:val="0"/>
        </w:rPr>
        <w:t xml:space="preserve">○ 근무조건</w:t>
      </w:r>
    </w:p>
    <w:p w:rsidR="00000000" w:rsidDel="00000000" w:rsidP="00000000" w:rsidRDefault="00000000" w:rsidRPr="00000000" w14:paraId="00000020">
      <w:pPr>
        <w:rPr>
          <w:sz w:val="18"/>
          <w:szCs w:val="18"/>
        </w:rPr>
      </w:pPr>
      <w:r w:rsidDel="00000000" w:rsidR="00000000" w:rsidRPr="00000000">
        <w:rPr>
          <w:rFonts w:ascii="Arial Unicode MS" w:cs="Arial Unicode MS" w:eastAsia="Arial Unicode MS" w:hAnsi="Arial Unicode MS"/>
          <w:sz w:val="18"/>
          <w:szCs w:val="18"/>
          <w:rtl w:val="0"/>
        </w:rPr>
        <w:t xml:space="preserve">- 근무 시간: 9시~6시</w:t>
      </w:r>
    </w:p>
    <w:p w:rsidR="00000000" w:rsidDel="00000000" w:rsidP="00000000" w:rsidRDefault="00000000" w:rsidRPr="00000000" w14:paraId="00000021">
      <w:pPr>
        <w:rPr>
          <w:sz w:val="18"/>
          <w:szCs w:val="18"/>
        </w:rPr>
      </w:pPr>
      <w:r w:rsidDel="00000000" w:rsidR="00000000" w:rsidRPr="00000000">
        <w:rPr>
          <w:rFonts w:ascii="Arial Unicode MS" w:cs="Arial Unicode MS" w:eastAsia="Arial Unicode MS" w:hAnsi="Arial Unicode MS"/>
          <w:sz w:val="18"/>
          <w:szCs w:val="18"/>
          <w:rtl w:val="0"/>
        </w:rPr>
        <w:t xml:space="preserve">- 근무 형태: 인턴</w:t>
      </w:r>
    </w:p>
    <w:p w:rsidR="00000000" w:rsidDel="00000000" w:rsidP="00000000" w:rsidRDefault="00000000" w:rsidRPr="00000000" w14:paraId="00000022">
      <w:pPr>
        <w:rPr>
          <w:sz w:val="18"/>
          <w:szCs w:val="18"/>
        </w:rPr>
      </w:pPr>
      <w:r w:rsidDel="00000000" w:rsidR="00000000" w:rsidRPr="00000000">
        <w:rPr>
          <w:rFonts w:ascii="Arial Unicode MS" w:cs="Arial Unicode MS" w:eastAsia="Arial Unicode MS" w:hAnsi="Arial Unicode MS"/>
          <w:sz w:val="18"/>
          <w:szCs w:val="18"/>
          <w:rtl w:val="0"/>
        </w:rPr>
        <w:t xml:space="preserve">- 급여: 월 200만원 (세전 기준)</w:t>
      </w:r>
    </w:p>
    <w:p w:rsidR="00000000" w:rsidDel="00000000" w:rsidP="00000000" w:rsidRDefault="00000000" w:rsidRPr="00000000" w14:paraId="00000023">
      <w:pPr>
        <w:rPr>
          <w:sz w:val="18"/>
          <w:szCs w:val="18"/>
        </w:rPr>
      </w:pPr>
      <w:r w:rsidDel="00000000" w:rsidR="00000000" w:rsidRPr="00000000">
        <w:rPr>
          <w:rFonts w:ascii="Arial Unicode MS" w:cs="Arial Unicode MS" w:eastAsia="Arial Unicode MS" w:hAnsi="Arial Unicode MS"/>
          <w:sz w:val="18"/>
          <w:szCs w:val="18"/>
          <w:rtl w:val="0"/>
        </w:rPr>
        <w:t xml:space="preserve">- 점심 제공</w:t>
      </w:r>
    </w:p>
    <w:p w:rsidR="00000000" w:rsidDel="00000000" w:rsidP="00000000" w:rsidRDefault="00000000" w:rsidRPr="00000000" w14:paraId="00000024">
      <w:pPr>
        <w:rPr>
          <w:sz w:val="18"/>
          <w:szCs w:val="18"/>
        </w:rPr>
      </w:pPr>
      <w:r w:rsidDel="00000000" w:rsidR="00000000" w:rsidRPr="00000000">
        <w:rPr>
          <w:sz w:val="18"/>
          <w:szCs w:val="18"/>
          <w:rtl w:val="0"/>
        </w:rPr>
        <w:t xml:space="preserve"> </w:t>
      </w:r>
    </w:p>
    <w:p w:rsidR="00000000" w:rsidDel="00000000" w:rsidP="00000000" w:rsidRDefault="00000000" w:rsidRPr="00000000" w14:paraId="00000025">
      <w:pPr>
        <w:rPr>
          <w:b w:val="1"/>
          <w:sz w:val="18"/>
          <w:szCs w:val="18"/>
        </w:rPr>
      </w:pPr>
      <w:r w:rsidDel="00000000" w:rsidR="00000000" w:rsidRPr="00000000">
        <w:rPr>
          <w:rFonts w:ascii="Arial Unicode MS" w:cs="Arial Unicode MS" w:eastAsia="Arial Unicode MS" w:hAnsi="Arial Unicode MS"/>
          <w:b w:val="1"/>
          <w:sz w:val="18"/>
          <w:szCs w:val="18"/>
          <w:rtl w:val="0"/>
        </w:rPr>
        <w:t xml:space="preserve">○ 전형절차</w:t>
      </w:r>
    </w:p>
    <w:p w:rsidR="00000000" w:rsidDel="00000000" w:rsidP="00000000" w:rsidRDefault="00000000" w:rsidRPr="00000000" w14:paraId="00000026">
      <w:pPr>
        <w:rPr>
          <w:sz w:val="18"/>
          <w:szCs w:val="18"/>
        </w:rPr>
      </w:pPr>
      <w:r w:rsidDel="00000000" w:rsidR="00000000" w:rsidRPr="00000000">
        <w:rPr>
          <w:rFonts w:ascii="Arial Unicode MS" w:cs="Arial Unicode MS" w:eastAsia="Arial Unicode MS" w:hAnsi="Arial Unicode MS"/>
          <w:sz w:val="18"/>
          <w:szCs w:val="18"/>
          <w:rtl w:val="0"/>
        </w:rPr>
        <w:t xml:space="preserve">- 서류 전형 &gt; 실무진 면접 &gt; 채용</w:t>
      </w:r>
    </w:p>
    <w:p w:rsidR="00000000" w:rsidDel="00000000" w:rsidP="00000000" w:rsidRDefault="00000000" w:rsidRPr="00000000" w14:paraId="00000027">
      <w:pPr>
        <w:rPr>
          <w:sz w:val="18"/>
          <w:szCs w:val="18"/>
        </w:rPr>
      </w:pPr>
      <w:r w:rsidDel="00000000" w:rsidR="00000000" w:rsidRPr="00000000">
        <w:rPr>
          <w:rFonts w:ascii="Arial Unicode MS" w:cs="Arial Unicode MS" w:eastAsia="Arial Unicode MS" w:hAnsi="Arial Unicode MS"/>
          <w:sz w:val="18"/>
          <w:szCs w:val="18"/>
          <w:rtl w:val="0"/>
        </w:rPr>
        <w:t xml:space="preserve">- 각 전형 단계별 합격자 개별 통보</w:t>
      </w:r>
    </w:p>
    <w:p w:rsidR="00000000" w:rsidDel="00000000" w:rsidP="00000000" w:rsidRDefault="00000000" w:rsidRPr="00000000" w14:paraId="00000028">
      <w:pPr>
        <w:rPr>
          <w:sz w:val="18"/>
          <w:szCs w:val="18"/>
        </w:rPr>
      </w:pPr>
      <w:r w:rsidDel="00000000" w:rsidR="00000000" w:rsidRPr="00000000">
        <w:rPr>
          <w:sz w:val="18"/>
          <w:szCs w:val="18"/>
          <w:rtl w:val="0"/>
        </w:rPr>
        <w:t xml:space="preserve"> </w:t>
      </w:r>
    </w:p>
    <w:p w:rsidR="00000000" w:rsidDel="00000000" w:rsidP="00000000" w:rsidRDefault="00000000" w:rsidRPr="00000000" w14:paraId="00000029">
      <w:pPr>
        <w:rPr>
          <w:b w:val="1"/>
          <w:sz w:val="18"/>
          <w:szCs w:val="18"/>
        </w:rPr>
      </w:pPr>
      <w:r w:rsidDel="00000000" w:rsidR="00000000" w:rsidRPr="00000000">
        <w:rPr>
          <w:rFonts w:ascii="Arial Unicode MS" w:cs="Arial Unicode MS" w:eastAsia="Arial Unicode MS" w:hAnsi="Arial Unicode MS"/>
          <w:b w:val="1"/>
          <w:sz w:val="18"/>
          <w:szCs w:val="18"/>
          <w:rtl w:val="0"/>
        </w:rPr>
        <w:t xml:space="preserve">○ 접수기간 및 방법</w:t>
      </w:r>
    </w:p>
    <w:p w:rsidR="00000000" w:rsidDel="00000000" w:rsidP="00000000" w:rsidRDefault="00000000" w:rsidRPr="00000000" w14:paraId="0000002A">
      <w:pPr>
        <w:rPr>
          <w:sz w:val="18"/>
          <w:szCs w:val="18"/>
        </w:rPr>
      </w:pPr>
      <w:r w:rsidDel="00000000" w:rsidR="00000000" w:rsidRPr="00000000">
        <w:rPr>
          <w:rFonts w:ascii="Arial Unicode MS" w:cs="Arial Unicode MS" w:eastAsia="Arial Unicode MS" w:hAnsi="Arial Unicode MS"/>
          <w:sz w:val="18"/>
          <w:szCs w:val="18"/>
          <w:rtl w:val="0"/>
        </w:rPr>
        <w:t xml:space="preserve">- 지원방법: ki2@quantamatrix.com 1 page 영문 이력서(PDF) 제출 (형식은 자유 양식, 근무가능일 기재 필수)</w:t>
      </w:r>
    </w:p>
    <w:p w:rsidR="00000000" w:rsidDel="00000000" w:rsidP="00000000" w:rsidRDefault="00000000" w:rsidRPr="00000000" w14:paraId="0000002B">
      <w:pPr>
        <w:rPr>
          <w:sz w:val="18"/>
          <w:szCs w:val="18"/>
        </w:rPr>
      </w:pPr>
      <w:r w:rsidDel="00000000" w:rsidR="00000000" w:rsidRPr="00000000">
        <w:rPr>
          <w:rFonts w:ascii="Arial Unicode MS" w:cs="Arial Unicode MS" w:eastAsia="Arial Unicode MS" w:hAnsi="Arial Unicode MS"/>
          <w:sz w:val="18"/>
          <w:szCs w:val="18"/>
          <w:rtl w:val="0"/>
        </w:rPr>
        <w:t xml:space="preserve">- 마감 기한: ASAP</w:t>
      </w:r>
    </w:p>
    <w:p w:rsidR="00000000" w:rsidDel="00000000" w:rsidP="00000000" w:rsidRDefault="00000000" w:rsidRPr="00000000" w14:paraId="0000002C">
      <w:pPr>
        <w:rPr>
          <w:sz w:val="18"/>
          <w:szCs w:val="18"/>
        </w:rPr>
      </w:pPr>
      <w:r w:rsidDel="00000000" w:rsidR="00000000" w:rsidRPr="00000000">
        <w:rPr>
          <w:rFonts w:ascii="Arial Unicode MS" w:cs="Arial Unicode MS" w:eastAsia="Arial Unicode MS" w:hAnsi="Arial Unicode MS"/>
          <w:sz w:val="18"/>
          <w:szCs w:val="18"/>
          <w:rtl w:val="0"/>
        </w:rPr>
        <w:t xml:space="preserve">- 참고: 원서 접수 기간 중에도 면접은 진행됨. 이력서 제출시 개인정보 수집에 동의한 것으로 갈음함. </w:t>
      </w:r>
    </w:p>
    <w:p w:rsidR="00000000" w:rsidDel="00000000" w:rsidP="00000000" w:rsidRDefault="00000000" w:rsidRPr="00000000" w14:paraId="0000002D">
      <w:pPr>
        <w:rPr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rPr/>
      </w:pPr>
      <w:r w:rsidDel="00000000" w:rsidR="00000000" w:rsidRPr="00000000">
        <w:rPr>
          <w:rtl w:val="0"/>
        </w:rPr>
      </w:r>
    </w:p>
    <w:sectPr>
      <w:headerReference r:id="rId8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Arial Unicode MS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F">
    <w:pPr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ko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yperlink" Target="http://www.quantamatrix.com/" TargetMode="External"/><Relationship Id="rId7" Type="http://schemas.openxmlformats.org/officeDocument/2006/relationships/hyperlink" Target="http://www.quantamatrix.com/" TargetMode="External"/><Relationship Id="rId8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