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5CE22" w14:textId="1CFBD8B8" w:rsidR="00234206" w:rsidRPr="005707D9" w:rsidRDefault="00234206">
      <w:pPr>
        <w:widowControl/>
        <w:wordWrap/>
        <w:autoSpaceDE/>
        <w:autoSpaceDN/>
        <w:rPr>
          <w:rFonts w:eastAsiaTheme="minorHAnsi"/>
          <w:szCs w:val="20"/>
        </w:rPr>
      </w:pPr>
      <w:r w:rsidRPr="005707D9">
        <w:rPr>
          <w:rFonts w:eastAsiaTheme="minorHAnsi"/>
          <w:szCs w:val="20"/>
        </w:rPr>
        <w:fldChar w:fldCharType="begin"/>
      </w:r>
      <w:r w:rsidRPr="005707D9">
        <w:rPr>
          <w:rFonts w:eastAsiaTheme="minorHAnsi"/>
          <w:szCs w:val="20"/>
        </w:rPr>
        <w:instrText>HYPERLINK "https://jobs.lever.co/seoulrobotics/67b01ba0-dfb5-43dc-af10-6b49a22ad6f6"</w:instrText>
      </w:r>
      <w:r w:rsidRPr="005707D9">
        <w:rPr>
          <w:rFonts w:eastAsiaTheme="minorHAnsi"/>
          <w:szCs w:val="20"/>
        </w:rPr>
      </w:r>
      <w:r w:rsidRPr="005707D9">
        <w:rPr>
          <w:rFonts w:eastAsiaTheme="minorHAnsi"/>
          <w:szCs w:val="20"/>
        </w:rPr>
        <w:fldChar w:fldCharType="separate"/>
      </w:r>
      <w:r w:rsidRPr="005707D9">
        <w:rPr>
          <w:rStyle w:val="a4"/>
          <w:rFonts w:eastAsiaTheme="minorHAnsi"/>
          <w:color w:val="auto"/>
          <w:szCs w:val="20"/>
        </w:rPr>
        <w:t>Field Application Engineer</w:t>
      </w:r>
      <w:r w:rsidRPr="005707D9">
        <w:rPr>
          <w:rFonts w:eastAsiaTheme="minorHAnsi"/>
          <w:szCs w:val="20"/>
        </w:rPr>
        <w:fldChar w:fldCharType="end"/>
      </w:r>
    </w:p>
    <w:p w14:paraId="4D332BDD" w14:textId="5BCF0142" w:rsidR="00234206" w:rsidRPr="005707D9" w:rsidRDefault="00234206">
      <w:pPr>
        <w:widowControl/>
        <w:wordWrap/>
        <w:autoSpaceDE/>
        <w:autoSpaceDN/>
        <w:rPr>
          <w:rFonts w:eastAsiaTheme="minorHAnsi"/>
          <w:szCs w:val="20"/>
        </w:rPr>
      </w:pPr>
      <w:r w:rsidRPr="005707D9">
        <w:rPr>
          <w:rFonts w:eastAsiaTheme="minorHAnsi" w:hint="eastAsia"/>
          <w:szCs w:val="20"/>
        </w:rPr>
        <w:t>&lt;</w:t>
      </w:r>
      <w:r w:rsidRPr="005707D9">
        <w:rPr>
          <w:rFonts w:eastAsiaTheme="minorHAnsi"/>
          <w:szCs w:val="20"/>
        </w:rPr>
        <w:t>Responsibilities</w:t>
      </w:r>
      <w:r w:rsidRPr="005707D9">
        <w:rPr>
          <w:rFonts w:eastAsiaTheme="minorHAnsi" w:hint="eastAsia"/>
          <w:szCs w:val="20"/>
        </w:rPr>
        <w:t>&gt;</w:t>
      </w:r>
    </w:p>
    <w:p w14:paraId="57FA9865" w14:textId="77777777" w:rsidR="00234206" w:rsidRPr="005707D9" w:rsidRDefault="00234206" w:rsidP="00234206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Troubleshoot and resolve system application issues based on customer feedback, perform timely follow-ups, and monitor to ensure effective problem resolution.</w:t>
      </w:r>
    </w:p>
    <w:p w14:paraId="43B539A0" w14:textId="77777777" w:rsidR="00234206" w:rsidRPr="005707D9" w:rsidRDefault="00234206" w:rsidP="00234206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Collaborate with regional business teams and HQ engineering teams to devise, design, and implement appropriate installation layouts at customer sites.</w:t>
      </w:r>
    </w:p>
    <w:p w14:paraId="1A708E49" w14:textId="77777777" w:rsidR="00234206" w:rsidRPr="005707D9" w:rsidRDefault="00234206" w:rsidP="00234206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Uphold optimal product operating conditions to identify and rectify any technological challenges in installed application systems, whether on-site or remote.</w:t>
      </w:r>
    </w:p>
    <w:p w14:paraId="6B0F5438" w14:textId="77777777" w:rsidR="00234206" w:rsidRPr="005707D9" w:rsidRDefault="00234206" w:rsidP="00234206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Undertake on-site and off-site engineering activities in line with defined instructions and procedures while demonstrating the initiative to improve the procedures proactively, ensuring project deadlines and quality standards are met.</w:t>
      </w:r>
    </w:p>
    <w:p w14:paraId="461ED00B" w14:textId="77777777" w:rsidR="00234206" w:rsidRPr="005707D9" w:rsidRDefault="00234206" w:rsidP="00234206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Deliver technical training to both the internal business team and external partners to enhance product understanding and utilization.</w:t>
      </w:r>
    </w:p>
    <w:p w14:paraId="34BA6764" w14:textId="27201ED3" w:rsidR="00234206" w:rsidRPr="005707D9" w:rsidRDefault="00234206" w:rsidP="00234206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Proactively and regularly check customers, projects, and sites and conduct necessary inspections.</w:t>
      </w:r>
    </w:p>
    <w:p w14:paraId="7218CF6F" w14:textId="77777777" w:rsidR="00234206" w:rsidRPr="005707D9" w:rsidRDefault="00234206">
      <w:pPr>
        <w:widowControl/>
        <w:wordWrap/>
        <w:autoSpaceDE/>
        <w:autoSpaceDN/>
        <w:rPr>
          <w:rFonts w:eastAsiaTheme="minorHAnsi"/>
          <w:szCs w:val="20"/>
        </w:rPr>
      </w:pPr>
    </w:p>
    <w:p w14:paraId="1D250C5A" w14:textId="6964E51F" w:rsidR="00234206" w:rsidRPr="005707D9" w:rsidRDefault="00234206" w:rsidP="00234206">
      <w:pPr>
        <w:pStyle w:val="a3"/>
        <w:spacing w:before="0" w:beforeAutospacing="0" w:after="0" w:afterAutospacing="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&lt;Qualifications&gt;</w:t>
      </w:r>
    </w:p>
    <w:p w14:paraId="7DC748A2" w14:textId="77777777" w:rsidR="00234206" w:rsidRPr="005707D9" w:rsidRDefault="00234206" w:rsidP="00234206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 xml:space="preserve">A </w:t>
      </w:r>
      <w:proofErr w:type="gramStart"/>
      <w:r w:rsidRPr="005707D9">
        <w:rPr>
          <w:rFonts w:asciiTheme="minorHAnsi" w:eastAsiaTheme="minorHAnsi" w:hAnsiTheme="minorHAnsi"/>
          <w:sz w:val="20"/>
          <w:szCs w:val="20"/>
        </w:rPr>
        <w:t>Bachelor’s degree in Electrical Engineering</w:t>
      </w:r>
      <w:proofErr w:type="gramEnd"/>
      <w:r w:rsidRPr="005707D9">
        <w:rPr>
          <w:rFonts w:asciiTheme="minorHAnsi" w:eastAsiaTheme="minorHAnsi" w:hAnsiTheme="minorHAnsi"/>
          <w:sz w:val="20"/>
          <w:szCs w:val="20"/>
        </w:rPr>
        <w:t xml:space="preserve"> or a related engineering field or equivalent work experience.</w:t>
      </w:r>
    </w:p>
    <w:p w14:paraId="613A6FF4" w14:textId="77777777" w:rsidR="00234206" w:rsidRPr="005707D9" w:rsidRDefault="00234206" w:rsidP="00234206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Robust problem-solving abilities to troubleshoot and resolve complex engineering issues.</w:t>
      </w:r>
    </w:p>
    <w:p w14:paraId="19E5BC49" w14:textId="77777777" w:rsidR="00234206" w:rsidRPr="005707D9" w:rsidRDefault="00234206" w:rsidP="00234206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A high degree of initiative for self-guided learning and research to enhance product and solution performance.</w:t>
      </w:r>
    </w:p>
    <w:p w14:paraId="1D74EB6D" w14:textId="77777777" w:rsidR="00234206" w:rsidRPr="005707D9" w:rsidRDefault="00234206" w:rsidP="00234206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Willingness and preparedness to travel up to 50% of the time. Note that some significant projects may require continuous on-site support for several weeks.</w:t>
      </w:r>
    </w:p>
    <w:p w14:paraId="22971B39" w14:textId="29788333" w:rsidR="00234206" w:rsidRPr="005707D9" w:rsidRDefault="00234206" w:rsidP="00234206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 w:hint="eastAsia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Excellent communication skills to ensure the clear exchange of technical information with customers, business teams, and engineering teams across various locations.</w:t>
      </w:r>
    </w:p>
    <w:p w14:paraId="1F8294FD" w14:textId="154E2E53" w:rsidR="00234206" w:rsidRPr="005707D9" w:rsidRDefault="00234206">
      <w:pPr>
        <w:widowControl/>
        <w:wordWrap/>
        <w:autoSpaceDE/>
        <w:autoSpaceDN/>
        <w:rPr>
          <w:rFonts w:eastAsiaTheme="minorHAnsi"/>
          <w:szCs w:val="20"/>
        </w:rPr>
      </w:pPr>
    </w:p>
    <w:p w14:paraId="212E61CE" w14:textId="62FD854C" w:rsidR="00234206" w:rsidRPr="005707D9" w:rsidRDefault="00234206">
      <w:pPr>
        <w:widowControl/>
        <w:wordWrap/>
        <w:autoSpaceDE/>
        <w:autoSpaceDN/>
        <w:rPr>
          <w:rFonts w:eastAsiaTheme="minorHAnsi"/>
          <w:szCs w:val="20"/>
        </w:rPr>
      </w:pPr>
      <w:r w:rsidRPr="005707D9">
        <w:rPr>
          <w:rFonts w:eastAsiaTheme="minorHAnsi" w:hint="eastAsia"/>
          <w:szCs w:val="20"/>
        </w:rPr>
        <w:t>&lt;</w:t>
      </w:r>
      <w:r w:rsidRPr="005707D9">
        <w:rPr>
          <w:rFonts w:eastAsiaTheme="minorHAnsi"/>
          <w:szCs w:val="20"/>
        </w:rPr>
        <w:t>Preferences&gt;</w:t>
      </w:r>
    </w:p>
    <w:p w14:paraId="266F549B" w14:textId="77777777" w:rsidR="00234206" w:rsidRPr="005707D9" w:rsidRDefault="00234206" w:rsidP="00234206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Experience in IT and network systems.</w:t>
      </w:r>
    </w:p>
    <w:p w14:paraId="180D8724" w14:textId="77777777" w:rsidR="00234206" w:rsidRPr="005707D9" w:rsidRDefault="00234206" w:rsidP="00234206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Familiarity with embedded computing environments.</w:t>
      </w:r>
    </w:p>
    <w:p w14:paraId="2B6C611F" w14:textId="1747383A" w:rsidR="00234206" w:rsidRPr="005707D9" w:rsidRDefault="00234206" w:rsidP="00234206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Knowledge of or experience with ROS (Robot Operating System)</w:t>
      </w:r>
    </w:p>
    <w:p w14:paraId="2244BA4D" w14:textId="77777777" w:rsidR="00234206" w:rsidRPr="005707D9" w:rsidRDefault="00234206">
      <w:pPr>
        <w:widowControl/>
        <w:wordWrap/>
        <w:autoSpaceDE/>
        <w:autoSpaceDN/>
        <w:rPr>
          <w:rFonts w:eastAsiaTheme="minorHAnsi" w:cs="굴림"/>
          <w:kern w:val="0"/>
          <w:szCs w:val="20"/>
          <w14:ligatures w14:val="none"/>
        </w:rPr>
      </w:pPr>
      <w:r w:rsidRPr="005707D9">
        <w:rPr>
          <w:rFonts w:eastAsiaTheme="minorHAnsi"/>
          <w:szCs w:val="20"/>
        </w:rPr>
        <w:br w:type="page"/>
      </w:r>
    </w:p>
    <w:p w14:paraId="01CBE313" w14:textId="282D00D6" w:rsidR="00707124" w:rsidRPr="005707D9" w:rsidRDefault="00707124" w:rsidP="00707124">
      <w:pPr>
        <w:spacing w:line="240" w:lineRule="auto"/>
        <w:rPr>
          <w:rFonts w:eastAsiaTheme="minorHAnsi"/>
          <w:szCs w:val="20"/>
        </w:rPr>
      </w:pPr>
      <w:hyperlink r:id="rId6" w:history="1">
        <w:r w:rsidRPr="005707D9">
          <w:rPr>
            <w:rStyle w:val="a4"/>
            <w:rFonts w:eastAsiaTheme="minorHAnsi"/>
            <w:color w:val="auto"/>
            <w:szCs w:val="20"/>
          </w:rPr>
          <w:t>Product S</w:t>
        </w:r>
        <w:r w:rsidRPr="005707D9">
          <w:rPr>
            <w:rStyle w:val="a4"/>
            <w:rFonts w:eastAsiaTheme="minorHAnsi"/>
            <w:color w:val="auto"/>
            <w:szCs w:val="20"/>
          </w:rPr>
          <w:t>p</w:t>
        </w:r>
        <w:r w:rsidRPr="005707D9">
          <w:rPr>
            <w:rStyle w:val="a4"/>
            <w:rFonts w:eastAsiaTheme="minorHAnsi"/>
            <w:color w:val="auto"/>
            <w:szCs w:val="20"/>
          </w:rPr>
          <w:t>ecialist</w:t>
        </w:r>
      </w:hyperlink>
    </w:p>
    <w:p w14:paraId="6E407905" w14:textId="6077922D" w:rsidR="00234206" w:rsidRPr="005707D9" w:rsidRDefault="00234206" w:rsidP="00234206">
      <w:pPr>
        <w:widowControl/>
        <w:wordWrap/>
        <w:autoSpaceDE/>
        <w:autoSpaceDN/>
        <w:rPr>
          <w:rFonts w:eastAsiaTheme="minorHAnsi"/>
          <w:szCs w:val="20"/>
        </w:rPr>
      </w:pPr>
      <w:r w:rsidRPr="005707D9">
        <w:rPr>
          <w:rFonts w:eastAsiaTheme="minorHAnsi" w:hint="eastAsia"/>
          <w:szCs w:val="20"/>
        </w:rPr>
        <w:t>&lt;</w:t>
      </w:r>
      <w:r w:rsidRPr="005707D9">
        <w:rPr>
          <w:rFonts w:eastAsiaTheme="minorHAnsi"/>
          <w:szCs w:val="20"/>
        </w:rPr>
        <w:t>Responsibilities</w:t>
      </w:r>
      <w:r w:rsidRPr="005707D9">
        <w:rPr>
          <w:rFonts w:eastAsiaTheme="minorHAnsi" w:hint="eastAsia"/>
          <w:szCs w:val="20"/>
        </w:rPr>
        <w:t>&gt;</w:t>
      </w:r>
    </w:p>
    <w:p w14:paraId="7BC3082C" w14:textId="77777777" w:rsidR="00707124" w:rsidRPr="005707D9" w:rsidRDefault="00707124" w:rsidP="00707124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 xml:space="preserve">Test and evaluate </w:t>
      </w:r>
      <w:proofErr w:type="spellStart"/>
      <w:r w:rsidRPr="005707D9">
        <w:rPr>
          <w:rFonts w:asciiTheme="minorHAnsi" w:eastAsiaTheme="minorHAnsi" w:hAnsiTheme="minorHAnsi"/>
          <w:sz w:val="20"/>
          <w:szCs w:val="20"/>
        </w:rPr>
        <w:t>LiDARs</w:t>
      </w:r>
      <w:proofErr w:type="spellEnd"/>
      <w:r w:rsidRPr="005707D9">
        <w:rPr>
          <w:rFonts w:asciiTheme="minorHAnsi" w:eastAsiaTheme="minorHAnsi" w:hAnsiTheme="minorHAnsi"/>
          <w:sz w:val="20"/>
          <w:szCs w:val="20"/>
        </w:rPr>
        <w:t xml:space="preserve"> from various manufacturers to understand their capabilities, strengths, and weaknesses.</w:t>
      </w:r>
    </w:p>
    <w:p w14:paraId="041D7075" w14:textId="77777777" w:rsidR="00707124" w:rsidRPr="005707D9" w:rsidRDefault="00707124" w:rsidP="00707124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Determine the most suitable LiDAR and computing devices for our software based on performance, compatibility, and scalability needs.</w:t>
      </w:r>
    </w:p>
    <w:p w14:paraId="786FDE57" w14:textId="77777777" w:rsidR="00707124" w:rsidRPr="005707D9" w:rsidRDefault="00707124" w:rsidP="00707124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Develop comprehensive reports on tested hardware, highlighting their specifications, advantages, disadvantages, and recommended use cases.</w:t>
      </w:r>
    </w:p>
    <w:p w14:paraId="76B1A564" w14:textId="77777777" w:rsidR="00707124" w:rsidRPr="005707D9" w:rsidRDefault="00707124" w:rsidP="00707124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Stay updated with advancements from hardware manufacturers, understanding their updates and relaying pertinent information to the product and engineering teams.</w:t>
      </w:r>
    </w:p>
    <w:p w14:paraId="1822DBDA" w14:textId="77777777" w:rsidR="00707124" w:rsidRPr="005707D9" w:rsidRDefault="00707124" w:rsidP="00707124">
      <w:pPr>
        <w:pStyle w:val="a3"/>
        <w:numPr>
          <w:ilvl w:val="0"/>
          <w:numId w:val="1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Establish and promote hardware integration guidelines and best practices within the company.</w:t>
      </w:r>
    </w:p>
    <w:p w14:paraId="24367672" w14:textId="77777777" w:rsidR="00707124" w:rsidRPr="005707D9" w:rsidRDefault="00707124" w:rsidP="00707124">
      <w:pPr>
        <w:spacing w:line="240" w:lineRule="auto"/>
        <w:rPr>
          <w:rFonts w:eastAsiaTheme="minorHAnsi"/>
          <w:szCs w:val="20"/>
        </w:rPr>
      </w:pPr>
    </w:p>
    <w:p w14:paraId="45FAFFAD" w14:textId="044CD339" w:rsidR="00707124" w:rsidRPr="005707D9" w:rsidRDefault="00707124" w:rsidP="00707124">
      <w:pPr>
        <w:spacing w:line="240" w:lineRule="auto"/>
        <w:rPr>
          <w:rFonts w:eastAsiaTheme="minorHAnsi"/>
          <w:szCs w:val="20"/>
        </w:rPr>
      </w:pPr>
      <w:r w:rsidRPr="005707D9">
        <w:rPr>
          <w:rFonts w:eastAsiaTheme="minorHAnsi" w:hint="eastAsia"/>
          <w:szCs w:val="20"/>
        </w:rPr>
        <w:t>&lt;</w:t>
      </w:r>
      <w:r w:rsidR="00234206" w:rsidRPr="005707D9">
        <w:rPr>
          <w:rFonts w:eastAsiaTheme="minorHAnsi" w:hint="eastAsia"/>
          <w:szCs w:val="20"/>
        </w:rPr>
        <w:t>Qualifications</w:t>
      </w:r>
      <w:r w:rsidRPr="005707D9">
        <w:rPr>
          <w:rFonts w:eastAsiaTheme="minorHAnsi" w:hint="eastAsia"/>
          <w:szCs w:val="20"/>
        </w:rPr>
        <w:t>&gt;</w:t>
      </w:r>
    </w:p>
    <w:p w14:paraId="69F02A03" w14:textId="77777777" w:rsidR="00707124" w:rsidRPr="005707D9" w:rsidRDefault="00707124" w:rsidP="00707124">
      <w:pPr>
        <w:pStyle w:val="a3"/>
        <w:numPr>
          <w:ilvl w:val="0"/>
          <w:numId w:val="2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proofErr w:type="gramStart"/>
      <w:r w:rsidRPr="005707D9">
        <w:rPr>
          <w:rFonts w:asciiTheme="minorHAnsi" w:eastAsiaTheme="minorHAnsi" w:hAnsiTheme="minorHAnsi"/>
          <w:sz w:val="20"/>
          <w:szCs w:val="20"/>
        </w:rPr>
        <w:t>Bachelor’s degree in Electrical Engineering</w:t>
      </w:r>
      <w:proofErr w:type="gramEnd"/>
      <w:r w:rsidRPr="005707D9">
        <w:rPr>
          <w:rFonts w:asciiTheme="minorHAnsi" w:eastAsiaTheme="minorHAnsi" w:hAnsiTheme="minorHAnsi"/>
          <w:sz w:val="20"/>
          <w:szCs w:val="20"/>
        </w:rPr>
        <w:t>, Computer Science, Mechanical Engineering, or a related field.</w:t>
      </w:r>
    </w:p>
    <w:p w14:paraId="3D88A3C2" w14:textId="77777777" w:rsidR="00707124" w:rsidRPr="005707D9" w:rsidRDefault="00707124" w:rsidP="00707124">
      <w:pPr>
        <w:pStyle w:val="a3"/>
        <w:numPr>
          <w:ilvl w:val="0"/>
          <w:numId w:val="2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Strong analytical and problem-solving skills, with the ability to evaluate technical hardware specifications against software requirements.</w:t>
      </w:r>
    </w:p>
    <w:p w14:paraId="3DFF2E2E" w14:textId="77777777" w:rsidR="00707124" w:rsidRPr="005707D9" w:rsidRDefault="00707124" w:rsidP="00707124">
      <w:pPr>
        <w:pStyle w:val="a3"/>
        <w:numPr>
          <w:ilvl w:val="0"/>
          <w:numId w:val="2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Ability to work collaboratively with software developers, product managers, and external hardware vendors.</w:t>
      </w:r>
    </w:p>
    <w:p w14:paraId="019B7959" w14:textId="77777777" w:rsidR="00707124" w:rsidRPr="005707D9" w:rsidRDefault="00707124" w:rsidP="00707124">
      <w:pPr>
        <w:pStyle w:val="a3"/>
        <w:numPr>
          <w:ilvl w:val="0"/>
          <w:numId w:val="2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Strong written and verbal communication skills.</w:t>
      </w:r>
    </w:p>
    <w:p w14:paraId="448B0E9E" w14:textId="77777777" w:rsidR="00707124" w:rsidRPr="005707D9" w:rsidRDefault="00707124" w:rsidP="00707124">
      <w:pPr>
        <w:pStyle w:val="a3"/>
        <w:numPr>
          <w:ilvl w:val="0"/>
          <w:numId w:val="2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Self-starter with a passion for continuous learning</w:t>
      </w:r>
    </w:p>
    <w:p w14:paraId="76B7E407" w14:textId="77777777" w:rsidR="00707124" w:rsidRPr="005707D9" w:rsidRDefault="00707124" w:rsidP="00707124">
      <w:pPr>
        <w:spacing w:line="240" w:lineRule="auto"/>
        <w:rPr>
          <w:rFonts w:eastAsiaTheme="minorHAnsi"/>
          <w:szCs w:val="20"/>
        </w:rPr>
      </w:pPr>
    </w:p>
    <w:p w14:paraId="58A1AFEC" w14:textId="1C1ED3CA" w:rsidR="00707124" w:rsidRPr="005707D9" w:rsidRDefault="00707124" w:rsidP="00707124">
      <w:pPr>
        <w:spacing w:line="240" w:lineRule="auto"/>
        <w:rPr>
          <w:rFonts w:eastAsiaTheme="minorHAnsi"/>
          <w:szCs w:val="20"/>
        </w:rPr>
      </w:pPr>
      <w:r w:rsidRPr="005707D9">
        <w:rPr>
          <w:rFonts w:eastAsiaTheme="minorHAnsi" w:hint="eastAsia"/>
          <w:szCs w:val="20"/>
        </w:rPr>
        <w:t>&lt;</w:t>
      </w:r>
      <w:r w:rsidR="00234206" w:rsidRPr="005707D9">
        <w:rPr>
          <w:rFonts w:eastAsiaTheme="minorHAnsi" w:hint="eastAsia"/>
          <w:szCs w:val="20"/>
        </w:rPr>
        <w:t>Preferences</w:t>
      </w:r>
      <w:r w:rsidRPr="005707D9">
        <w:rPr>
          <w:rFonts w:eastAsiaTheme="minorHAnsi" w:hint="eastAsia"/>
          <w:szCs w:val="20"/>
        </w:rPr>
        <w:t>&gt;</w:t>
      </w:r>
    </w:p>
    <w:p w14:paraId="69CE244F" w14:textId="77777777" w:rsidR="00707124" w:rsidRPr="005707D9" w:rsidRDefault="00707124" w:rsidP="00707124">
      <w:pPr>
        <w:pStyle w:val="a3"/>
        <w:numPr>
          <w:ilvl w:val="0"/>
          <w:numId w:val="3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Knowledge of or experience with ROS (Robot Operating System)</w:t>
      </w:r>
    </w:p>
    <w:p w14:paraId="2453D4BA" w14:textId="77777777" w:rsidR="00707124" w:rsidRPr="005707D9" w:rsidRDefault="00707124" w:rsidP="00707124">
      <w:pPr>
        <w:pStyle w:val="a3"/>
        <w:numPr>
          <w:ilvl w:val="0"/>
          <w:numId w:val="3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Demonstrated experience in testing and reporting on hardware components.</w:t>
      </w:r>
    </w:p>
    <w:p w14:paraId="3F1497DF" w14:textId="77777777" w:rsidR="00707124" w:rsidRPr="005707D9" w:rsidRDefault="00707124" w:rsidP="00707124">
      <w:pPr>
        <w:pStyle w:val="a3"/>
        <w:numPr>
          <w:ilvl w:val="0"/>
          <w:numId w:val="3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Familiarity with 3D computer vision software</w:t>
      </w:r>
    </w:p>
    <w:p w14:paraId="1413179D" w14:textId="10A9FFF4" w:rsidR="00707124" w:rsidRPr="005707D9" w:rsidRDefault="00707124" w:rsidP="00707124">
      <w:pPr>
        <w:pStyle w:val="a3"/>
        <w:numPr>
          <w:ilvl w:val="0"/>
          <w:numId w:val="3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Hands-on experience with LiDAR technology and various computing devices.</w:t>
      </w:r>
    </w:p>
    <w:p w14:paraId="64CCE697" w14:textId="77777777" w:rsidR="00707124" w:rsidRPr="005707D9" w:rsidRDefault="00707124" w:rsidP="00707124">
      <w:pPr>
        <w:widowControl/>
        <w:wordWrap/>
        <w:autoSpaceDE/>
        <w:autoSpaceDN/>
        <w:spacing w:line="240" w:lineRule="auto"/>
        <w:rPr>
          <w:rFonts w:eastAsiaTheme="minorHAnsi" w:cs="굴림"/>
          <w:kern w:val="0"/>
          <w:szCs w:val="20"/>
          <w14:ligatures w14:val="none"/>
        </w:rPr>
      </w:pPr>
      <w:r w:rsidRPr="005707D9">
        <w:rPr>
          <w:rFonts w:eastAsiaTheme="minorHAnsi"/>
          <w:szCs w:val="20"/>
        </w:rPr>
        <w:br w:type="page"/>
      </w:r>
    </w:p>
    <w:p w14:paraId="4E9DA404" w14:textId="53DC8783" w:rsidR="00707124" w:rsidRPr="005707D9" w:rsidRDefault="00707124" w:rsidP="00707124">
      <w:pPr>
        <w:pStyle w:val="a3"/>
        <w:spacing w:before="0" w:beforeAutospacing="0" w:after="0" w:afterAutospacing="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hyperlink r:id="rId7" w:history="1">
        <w:r w:rsidRPr="005707D9">
          <w:rPr>
            <w:rStyle w:val="a4"/>
            <w:rFonts w:asciiTheme="minorHAnsi" w:eastAsiaTheme="minorHAnsi" w:hAnsiTheme="minorHAnsi"/>
            <w:color w:val="auto"/>
            <w:sz w:val="20"/>
            <w:szCs w:val="20"/>
          </w:rPr>
          <w:t>S</w:t>
        </w:r>
        <w:r w:rsidRPr="005707D9">
          <w:rPr>
            <w:rStyle w:val="a4"/>
            <w:rFonts w:asciiTheme="minorHAnsi" w:eastAsiaTheme="minorHAnsi" w:hAnsiTheme="minorHAnsi"/>
            <w:color w:val="auto"/>
            <w:sz w:val="20"/>
            <w:szCs w:val="20"/>
          </w:rPr>
          <w:t xml:space="preserve">oftware Engineer </w:t>
        </w:r>
        <w:r w:rsidRPr="005707D9">
          <w:rPr>
            <w:rStyle w:val="a4"/>
            <w:rFonts w:asciiTheme="minorHAnsi" w:eastAsiaTheme="minorHAnsi" w:hAnsiTheme="minorHAnsi"/>
            <w:color w:val="auto"/>
            <w:sz w:val="20"/>
            <w:szCs w:val="20"/>
          </w:rPr>
          <w:t>- Backend</w:t>
        </w:r>
      </w:hyperlink>
    </w:p>
    <w:p w14:paraId="29CBF253" w14:textId="77777777" w:rsidR="00707124" w:rsidRPr="005707D9" w:rsidRDefault="00707124" w:rsidP="00707124">
      <w:pPr>
        <w:pStyle w:val="a3"/>
        <w:spacing w:before="0" w:beforeAutospacing="0" w:after="0" w:afterAutospacing="0"/>
        <w:jc w:val="both"/>
        <w:textAlignment w:val="baseline"/>
        <w:rPr>
          <w:rFonts w:asciiTheme="minorHAnsi" w:eastAsiaTheme="minorHAnsi" w:hAnsiTheme="minorHAnsi" w:hint="eastAsia"/>
          <w:sz w:val="20"/>
          <w:szCs w:val="20"/>
        </w:rPr>
      </w:pPr>
    </w:p>
    <w:p w14:paraId="3A60D77F" w14:textId="61EE32BA" w:rsidR="00707124" w:rsidRPr="005707D9" w:rsidRDefault="00707124" w:rsidP="00707124">
      <w:pPr>
        <w:tabs>
          <w:tab w:val="left" w:pos="1775"/>
        </w:tabs>
        <w:spacing w:line="240" w:lineRule="auto"/>
        <w:rPr>
          <w:rFonts w:eastAsiaTheme="minorHAnsi"/>
          <w:szCs w:val="20"/>
        </w:rPr>
      </w:pPr>
      <w:r w:rsidRPr="005707D9">
        <w:rPr>
          <w:rFonts w:eastAsiaTheme="minorHAnsi" w:hint="eastAsia"/>
          <w:szCs w:val="20"/>
        </w:rPr>
        <w:t>&lt;</w:t>
      </w:r>
      <w:r w:rsidR="00234206" w:rsidRPr="005707D9">
        <w:rPr>
          <w:rFonts w:eastAsiaTheme="minorHAnsi" w:hint="eastAsia"/>
          <w:szCs w:val="20"/>
        </w:rPr>
        <w:t>Responsibilities</w:t>
      </w:r>
      <w:r w:rsidRPr="005707D9">
        <w:rPr>
          <w:rFonts w:eastAsiaTheme="minorHAnsi"/>
          <w:szCs w:val="20"/>
        </w:rPr>
        <w:t>&gt;</w:t>
      </w:r>
    </w:p>
    <w:p w14:paraId="599AAEF6" w14:textId="77777777" w:rsidR="00707124" w:rsidRPr="005707D9" w:rsidRDefault="00707124" w:rsidP="00707124">
      <w:pPr>
        <w:pStyle w:val="a3"/>
        <w:numPr>
          <w:ilvl w:val="0"/>
          <w:numId w:val="4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Design and develop robust software components and scripts to enable efficient integration of Seoul Robotics’ products with various client systems.</w:t>
      </w:r>
    </w:p>
    <w:p w14:paraId="1E3707A9" w14:textId="77777777" w:rsidR="00707124" w:rsidRPr="005707D9" w:rsidRDefault="00707124" w:rsidP="00707124">
      <w:pPr>
        <w:pStyle w:val="a3"/>
        <w:numPr>
          <w:ilvl w:val="0"/>
          <w:numId w:val="4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Develop and implement testing strategies for integration components, ensuring functionality, performance, and stability.</w:t>
      </w:r>
    </w:p>
    <w:p w14:paraId="402D8E46" w14:textId="77777777" w:rsidR="00707124" w:rsidRPr="005707D9" w:rsidRDefault="00707124" w:rsidP="00707124">
      <w:pPr>
        <w:pStyle w:val="a3"/>
        <w:numPr>
          <w:ilvl w:val="0"/>
          <w:numId w:val="4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Identify and address software vulnerabilities and bugs, providing timely fixes.</w:t>
      </w:r>
    </w:p>
    <w:p w14:paraId="2EB7EFE5" w14:textId="77777777" w:rsidR="00707124" w:rsidRPr="005707D9" w:rsidRDefault="00707124" w:rsidP="00707124">
      <w:pPr>
        <w:pStyle w:val="a3"/>
        <w:numPr>
          <w:ilvl w:val="0"/>
          <w:numId w:val="4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Maintain up-to-date documentation related to integration procedures and best practices.</w:t>
      </w:r>
    </w:p>
    <w:p w14:paraId="617ADD36" w14:textId="77777777" w:rsidR="00707124" w:rsidRPr="005707D9" w:rsidRDefault="00707124" w:rsidP="00707124">
      <w:pPr>
        <w:pStyle w:val="a3"/>
        <w:numPr>
          <w:ilvl w:val="0"/>
          <w:numId w:val="4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i/>
          <w:iCs/>
          <w:sz w:val="20"/>
          <w:szCs w:val="20"/>
        </w:rPr>
      </w:pPr>
      <w:r w:rsidRPr="005707D9">
        <w:rPr>
          <w:rFonts w:asciiTheme="minorHAnsi" w:eastAsiaTheme="minorHAnsi" w:hAnsiTheme="minorHAnsi"/>
          <w:i/>
          <w:iCs/>
          <w:sz w:val="20"/>
          <w:szCs w:val="20"/>
        </w:rPr>
        <w:t>Customize Seoul Robotics’ software to cater to specific client requirements, ensuring optimal performance and compatibility.</w:t>
      </w:r>
    </w:p>
    <w:p w14:paraId="540612AA" w14:textId="77777777" w:rsidR="00707124" w:rsidRPr="005707D9" w:rsidRDefault="00707124" w:rsidP="00707124">
      <w:pPr>
        <w:tabs>
          <w:tab w:val="left" w:pos="1775"/>
        </w:tabs>
        <w:spacing w:line="240" w:lineRule="auto"/>
        <w:rPr>
          <w:rFonts w:eastAsiaTheme="minorHAnsi"/>
          <w:szCs w:val="20"/>
        </w:rPr>
      </w:pPr>
    </w:p>
    <w:p w14:paraId="6BDA580E" w14:textId="1F43004C" w:rsidR="00707124" w:rsidRPr="005707D9" w:rsidRDefault="00707124" w:rsidP="00707124">
      <w:pPr>
        <w:spacing w:line="240" w:lineRule="auto"/>
        <w:rPr>
          <w:rFonts w:eastAsiaTheme="minorHAnsi"/>
          <w:szCs w:val="20"/>
        </w:rPr>
      </w:pPr>
      <w:r w:rsidRPr="005707D9">
        <w:rPr>
          <w:rFonts w:eastAsiaTheme="minorHAnsi" w:hint="eastAsia"/>
          <w:szCs w:val="20"/>
        </w:rPr>
        <w:t>&lt;</w:t>
      </w:r>
      <w:r w:rsidR="00234206" w:rsidRPr="005707D9">
        <w:rPr>
          <w:rFonts w:eastAsiaTheme="minorHAnsi" w:hint="eastAsia"/>
          <w:szCs w:val="20"/>
        </w:rPr>
        <w:t>Qualifications</w:t>
      </w:r>
      <w:r w:rsidRPr="005707D9">
        <w:rPr>
          <w:rFonts w:eastAsiaTheme="minorHAnsi" w:hint="eastAsia"/>
          <w:szCs w:val="20"/>
        </w:rPr>
        <w:t>&gt;</w:t>
      </w:r>
    </w:p>
    <w:p w14:paraId="1CBE239E" w14:textId="77777777" w:rsidR="00707124" w:rsidRPr="005707D9" w:rsidRDefault="00707124" w:rsidP="00707124">
      <w:pPr>
        <w:pStyle w:val="a3"/>
        <w:numPr>
          <w:ilvl w:val="0"/>
          <w:numId w:val="5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proofErr w:type="gramStart"/>
      <w:r w:rsidRPr="005707D9">
        <w:rPr>
          <w:rFonts w:asciiTheme="minorHAnsi" w:eastAsiaTheme="minorHAnsi" w:hAnsiTheme="minorHAnsi"/>
          <w:sz w:val="20"/>
          <w:szCs w:val="20"/>
        </w:rPr>
        <w:t>Bachelor’s degree in Computer Science</w:t>
      </w:r>
      <w:proofErr w:type="gramEnd"/>
      <w:r w:rsidRPr="005707D9">
        <w:rPr>
          <w:rFonts w:asciiTheme="minorHAnsi" w:eastAsiaTheme="minorHAnsi" w:hAnsiTheme="minorHAnsi"/>
          <w:sz w:val="20"/>
          <w:szCs w:val="20"/>
        </w:rPr>
        <w:t>, Engineering, or equivalent work experience.</w:t>
      </w:r>
    </w:p>
    <w:p w14:paraId="45691F4B" w14:textId="77777777" w:rsidR="00707124" w:rsidRPr="005707D9" w:rsidRDefault="00707124" w:rsidP="00707124">
      <w:pPr>
        <w:pStyle w:val="a3"/>
        <w:numPr>
          <w:ilvl w:val="0"/>
          <w:numId w:val="5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Proficient in back-end languages, including Python and Go</w:t>
      </w:r>
    </w:p>
    <w:p w14:paraId="6CE2513E" w14:textId="77777777" w:rsidR="00707124" w:rsidRPr="005707D9" w:rsidRDefault="00707124" w:rsidP="00707124">
      <w:pPr>
        <w:pStyle w:val="a3"/>
        <w:numPr>
          <w:ilvl w:val="0"/>
          <w:numId w:val="5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Ability to work collaboratively in a team-oriented environment and manage multiple projects concurrently.</w:t>
      </w:r>
    </w:p>
    <w:p w14:paraId="41539EED" w14:textId="77777777" w:rsidR="00707124" w:rsidRPr="005707D9" w:rsidRDefault="00707124" w:rsidP="00707124">
      <w:pPr>
        <w:pStyle w:val="a3"/>
        <w:numPr>
          <w:ilvl w:val="0"/>
          <w:numId w:val="5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Familiar with containerization</w:t>
      </w:r>
    </w:p>
    <w:p w14:paraId="1DD4422B" w14:textId="77777777" w:rsidR="00707124" w:rsidRPr="005707D9" w:rsidRDefault="00707124" w:rsidP="00707124">
      <w:pPr>
        <w:spacing w:line="240" w:lineRule="auto"/>
        <w:rPr>
          <w:rFonts w:eastAsiaTheme="minorHAnsi"/>
          <w:szCs w:val="20"/>
        </w:rPr>
      </w:pPr>
    </w:p>
    <w:p w14:paraId="33FC54E0" w14:textId="1F15BB44" w:rsidR="00707124" w:rsidRPr="005707D9" w:rsidRDefault="00707124" w:rsidP="00707124">
      <w:pPr>
        <w:spacing w:line="240" w:lineRule="auto"/>
        <w:rPr>
          <w:rFonts w:eastAsiaTheme="minorHAnsi"/>
          <w:szCs w:val="20"/>
        </w:rPr>
      </w:pPr>
      <w:r w:rsidRPr="005707D9">
        <w:rPr>
          <w:rFonts w:eastAsiaTheme="minorHAnsi" w:hint="eastAsia"/>
          <w:szCs w:val="20"/>
        </w:rPr>
        <w:t>&lt;</w:t>
      </w:r>
      <w:r w:rsidR="00234206" w:rsidRPr="005707D9">
        <w:rPr>
          <w:rFonts w:eastAsiaTheme="minorHAnsi" w:hint="eastAsia"/>
          <w:szCs w:val="20"/>
        </w:rPr>
        <w:t>Preferences</w:t>
      </w:r>
      <w:r w:rsidRPr="005707D9">
        <w:rPr>
          <w:rFonts w:eastAsiaTheme="minorHAnsi" w:hint="eastAsia"/>
          <w:szCs w:val="20"/>
        </w:rPr>
        <w:t>&gt;</w:t>
      </w:r>
    </w:p>
    <w:p w14:paraId="1C93B74D" w14:textId="77777777" w:rsidR="00707124" w:rsidRPr="005707D9" w:rsidRDefault="00707124" w:rsidP="00707124">
      <w:pPr>
        <w:pStyle w:val="a3"/>
        <w:numPr>
          <w:ilvl w:val="0"/>
          <w:numId w:val="6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Proven experience with software integration, preferably with middleware products.</w:t>
      </w:r>
    </w:p>
    <w:p w14:paraId="69EBD046" w14:textId="4D9B70F9" w:rsidR="00EC6BE6" w:rsidRPr="005707D9" w:rsidRDefault="00707124" w:rsidP="00707124">
      <w:pPr>
        <w:pStyle w:val="a3"/>
        <w:numPr>
          <w:ilvl w:val="0"/>
          <w:numId w:val="6"/>
        </w:numPr>
        <w:spacing w:before="0" w:beforeAutospacing="0" w:after="0" w:afterAutospacing="0"/>
        <w:ind w:left="360"/>
        <w:jc w:val="both"/>
        <w:textAlignment w:val="baseline"/>
        <w:rPr>
          <w:rFonts w:asciiTheme="minorHAnsi" w:eastAsiaTheme="minorHAnsi" w:hAnsiTheme="minorHAnsi"/>
          <w:sz w:val="20"/>
          <w:szCs w:val="20"/>
        </w:rPr>
      </w:pPr>
      <w:r w:rsidRPr="005707D9">
        <w:rPr>
          <w:rFonts w:asciiTheme="minorHAnsi" w:eastAsiaTheme="minorHAnsi" w:hAnsiTheme="minorHAnsi"/>
          <w:sz w:val="20"/>
          <w:szCs w:val="20"/>
        </w:rPr>
        <w:t>Experience in CI/CD</w:t>
      </w:r>
    </w:p>
    <w:p w14:paraId="5F49E623" w14:textId="77777777" w:rsidR="00EC6BE6" w:rsidRPr="005707D9" w:rsidRDefault="00EC6BE6">
      <w:pPr>
        <w:widowControl/>
        <w:wordWrap/>
        <w:autoSpaceDE/>
        <w:autoSpaceDN/>
        <w:rPr>
          <w:rFonts w:eastAsiaTheme="minorHAnsi" w:cs="굴림"/>
          <w:kern w:val="0"/>
          <w:szCs w:val="20"/>
          <w14:ligatures w14:val="none"/>
        </w:rPr>
      </w:pPr>
      <w:r w:rsidRPr="005707D9">
        <w:rPr>
          <w:rFonts w:eastAsiaTheme="minorHAnsi"/>
          <w:szCs w:val="20"/>
        </w:rPr>
        <w:br w:type="page"/>
      </w:r>
    </w:p>
    <w:p w14:paraId="69CCF254" w14:textId="3833EF4C" w:rsidR="00EC6BE6" w:rsidRPr="005707D9" w:rsidRDefault="00EC6BE6" w:rsidP="00EC6BE6">
      <w:pPr>
        <w:widowControl/>
        <w:wordWrap/>
        <w:autoSpaceDE/>
        <w:autoSpaceDN/>
        <w:spacing w:after="0" w:line="240" w:lineRule="auto"/>
        <w:jc w:val="left"/>
        <w:rPr>
          <w:rFonts w:eastAsiaTheme="minorHAnsi" w:cs="맑은 고딕" w:hint="eastAsia"/>
          <w:color w:val="555659"/>
          <w:kern w:val="0"/>
          <w:szCs w:val="20"/>
          <w14:ligatures w14:val="none"/>
        </w:rPr>
      </w:pPr>
      <w:r w:rsidRPr="005707D9">
        <w:rPr>
          <w:rFonts w:eastAsiaTheme="minorHAnsi" w:cs="맑은 고딕" w:hint="eastAsia"/>
          <w:color w:val="555659"/>
          <w:kern w:val="0"/>
          <w:szCs w:val="20"/>
          <w14:ligatures w14:val="none"/>
        </w:rPr>
        <w:lastRenderedPageBreak/>
        <w:t>B</w:t>
      </w:r>
      <w:r w:rsidRPr="005707D9">
        <w:rPr>
          <w:rFonts w:eastAsiaTheme="minorHAnsi" w:cs="맑은 고딕"/>
          <w:color w:val="555659"/>
          <w:kern w:val="0"/>
          <w:szCs w:val="20"/>
          <w14:ligatures w14:val="none"/>
        </w:rPr>
        <w:t>enefits</w:t>
      </w:r>
    </w:p>
    <w:p w14:paraId="12A41401" w14:textId="7028D6FF" w:rsidR="00EC6BE6" w:rsidRPr="00EC6BE6" w:rsidRDefault="00EC6BE6" w:rsidP="00EC6BE6">
      <w:pPr>
        <w:widowControl/>
        <w:wordWrap/>
        <w:autoSpaceDE/>
        <w:autoSpaceDN/>
        <w:spacing w:after="0" w:line="240" w:lineRule="auto"/>
        <w:jc w:val="left"/>
        <w:rPr>
          <w:rFonts w:eastAsiaTheme="minorHAnsi" w:cs="Arial"/>
          <w:color w:val="555659"/>
          <w:kern w:val="0"/>
          <w:szCs w:val="20"/>
          <w14:ligatures w14:val="none"/>
        </w:rPr>
      </w:pPr>
      <w:r w:rsidRPr="00EC6BE6">
        <w:rPr>
          <w:rFonts w:eastAsiaTheme="minorHAnsi" w:cs="맑은 고딕"/>
          <w:color w:val="555659"/>
          <w:kern w:val="0"/>
          <w:szCs w:val="20"/>
          <w14:ligatures w14:val="none"/>
        </w:rPr>
        <w:t>▷</w:t>
      </w:r>
      <w:r w:rsidRPr="00EC6BE6">
        <w:rPr>
          <w:rFonts w:eastAsiaTheme="minorHAnsi" w:cs="Arial"/>
          <w:color w:val="555659"/>
          <w:kern w:val="0"/>
          <w:szCs w:val="20"/>
          <w14:ligatures w14:val="none"/>
        </w:rPr>
        <w:t xml:space="preserve"> International Team</w:t>
      </w:r>
    </w:p>
    <w:p w14:paraId="3BA033F2" w14:textId="77777777" w:rsidR="00EC6BE6" w:rsidRPr="00EC6BE6" w:rsidRDefault="00EC6BE6" w:rsidP="00EC6BE6">
      <w:pPr>
        <w:widowControl/>
        <w:wordWrap/>
        <w:autoSpaceDE/>
        <w:autoSpaceDN/>
        <w:spacing w:after="0" w:line="240" w:lineRule="auto"/>
        <w:jc w:val="left"/>
        <w:rPr>
          <w:rFonts w:eastAsiaTheme="minorHAnsi" w:cs="Arial"/>
          <w:color w:val="555659"/>
          <w:kern w:val="0"/>
          <w:szCs w:val="20"/>
          <w14:ligatures w14:val="none"/>
        </w:rPr>
      </w:pPr>
      <w:r w:rsidRPr="00EC6BE6">
        <w:rPr>
          <w:rFonts w:eastAsiaTheme="minorHAnsi" w:cs="맑은 고딕" w:hint="eastAsia"/>
          <w:color w:val="555659"/>
          <w:kern w:val="0"/>
          <w:szCs w:val="20"/>
          <w14:ligatures w14:val="none"/>
        </w:rPr>
        <w:t>▷</w:t>
      </w:r>
      <w:r w:rsidRPr="00EC6BE6">
        <w:rPr>
          <w:rFonts w:eastAsiaTheme="minorHAnsi" w:cs="Arial"/>
          <w:color w:val="555659"/>
          <w:kern w:val="0"/>
          <w:szCs w:val="20"/>
          <w14:ligatures w14:val="none"/>
        </w:rPr>
        <w:t xml:space="preserve"> English is a must, Korean is optional</w:t>
      </w:r>
    </w:p>
    <w:p w14:paraId="0BF58CA1" w14:textId="77777777" w:rsidR="00EC6BE6" w:rsidRPr="00EC6BE6" w:rsidRDefault="00EC6BE6" w:rsidP="00EC6BE6">
      <w:pPr>
        <w:widowControl/>
        <w:wordWrap/>
        <w:autoSpaceDE/>
        <w:autoSpaceDN/>
        <w:spacing w:after="0" w:line="240" w:lineRule="auto"/>
        <w:jc w:val="left"/>
        <w:rPr>
          <w:rFonts w:eastAsiaTheme="minorHAnsi" w:cs="Arial"/>
          <w:color w:val="555659"/>
          <w:kern w:val="0"/>
          <w:szCs w:val="20"/>
          <w14:ligatures w14:val="none"/>
        </w:rPr>
      </w:pPr>
      <w:r w:rsidRPr="00EC6BE6">
        <w:rPr>
          <w:rFonts w:eastAsiaTheme="minorHAnsi" w:cs="맑은 고딕" w:hint="eastAsia"/>
          <w:color w:val="555659"/>
          <w:kern w:val="0"/>
          <w:szCs w:val="20"/>
          <w14:ligatures w14:val="none"/>
        </w:rPr>
        <w:t>▷</w:t>
      </w:r>
      <w:r w:rsidRPr="00EC6BE6">
        <w:rPr>
          <w:rFonts w:eastAsiaTheme="minorHAnsi" w:cs="Arial"/>
          <w:color w:val="555659"/>
          <w:kern w:val="0"/>
          <w:szCs w:val="20"/>
          <w14:ligatures w14:val="none"/>
        </w:rPr>
        <w:t xml:space="preserve"> Hybrid work with working 2 days per week in the office (</w:t>
      </w:r>
      <w:proofErr w:type="spellStart"/>
      <w:r w:rsidRPr="00EC6BE6">
        <w:rPr>
          <w:rFonts w:eastAsiaTheme="minorHAnsi" w:cs="Arial"/>
          <w:color w:val="555659"/>
          <w:kern w:val="0"/>
          <w:szCs w:val="20"/>
          <w14:ligatures w14:val="none"/>
        </w:rPr>
        <w:t>Seocho-gu</w:t>
      </w:r>
      <w:proofErr w:type="spellEnd"/>
      <w:r w:rsidRPr="00EC6BE6">
        <w:rPr>
          <w:rFonts w:eastAsiaTheme="minorHAnsi" w:cs="Arial"/>
          <w:color w:val="555659"/>
          <w:kern w:val="0"/>
          <w:szCs w:val="20"/>
          <w14:ligatures w14:val="none"/>
        </w:rPr>
        <w:t>)</w:t>
      </w:r>
    </w:p>
    <w:p w14:paraId="6620BB6D" w14:textId="77777777" w:rsidR="00EC6BE6" w:rsidRPr="00EC6BE6" w:rsidRDefault="00EC6BE6" w:rsidP="00EC6BE6">
      <w:pPr>
        <w:widowControl/>
        <w:wordWrap/>
        <w:autoSpaceDE/>
        <w:autoSpaceDN/>
        <w:spacing w:after="0" w:line="240" w:lineRule="auto"/>
        <w:jc w:val="left"/>
        <w:rPr>
          <w:rFonts w:eastAsiaTheme="minorHAnsi" w:cs="Arial"/>
          <w:color w:val="555659"/>
          <w:kern w:val="0"/>
          <w:szCs w:val="20"/>
          <w14:ligatures w14:val="none"/>
        </w:rPr>
      </w:pPr>
      <w:r w:rsidRPr="00EC6BE6">
        <w:rPr>
          <w:rFonts w:eastAsiaTheme="minorHAnsi" w:cs="맑은 고딕" w:hint="eastAsia"/>
          <w:color w:val="555659"/>
          <w:kern w:val="0"/>
          <w:szCs w:val="20"/>
          <w14:ligatures w14:val="none"/>
        </w:rPr>
        <w:t>▷</w:t>
      </w:r>
      <w:r w:rsidRPr="00EC6BE6">
        <w:rPr>
          <w:rFonts w:eastAsiaTheme="minorHAnsi" w:cs="Arial"/>
          <w:color w:val="555659"/>
          <w:kern w:val="0"/>
          <w:szCs w:val="20"/>
          <w14:ligatures w14:val="none"/>
        </w:rPr>
        <w:t xml:space="preserve"> 15 vacations a year (Free to use)</w:t>
      </w:r>
    </w:p>
    <w:p w14:paraId="10C3349E" w14:textId="77777777" w:rsidR="00EC6BE6" w:rsidRPr="00EC6BE6" w:rsidRDefault="00EC6BE6" w:rsidP="00EC6BE6">
      <w:pPr>
        <w:widowControl/>
        <w:wordWrap/>
        <w:autoSpaceDE/>
        <w:autoSpaceDN/>
        <w:spacing w:after="0" w:line="240" w:lineRule="auto"/>
        <w:jc w:val="left"/>
        <w:rPr>
          <w:rFonts w:eastAsiaTheme="minorHAnsi" w:cs="Arial"/>
          <w:color w:val="555659"/>
          <w:kern w:val="0"/>
          <w:szCs w:val="20"/>
          <w14:ligatures w14:val="none"/>
        </w:rPr>
      </w:pPr>
      <w:r w:rsidRPr="00EC6BE6">
        <w:rPr>
          <w:rFonts w:eastAsiaTheme="minorHAnsi" w:cs="맑은 고딕" w:hint="eastAsia"/>
          <w:color w:val="555659"/>
          <w:kern w:val="0"/>
          <w:szCs w:val="20"/>
          <w14:ligatures w14:val="none"/>
        </w:rPr>
        <w:t>▷</w:t>
      </w:r>
      <w:r w:rsidRPr="00EC6BE6">
        <w:rPr>
          <w:rFonts w:eastAsiaTheme="minorHAnsi" w:cs="Arial"/>
          <w:color w:val="555659"/>
          <w:kern w:val="0"/>
          <w:szCs w:val="20"/>
          <w14:ligatures w14:val="none"/>
        </w:rPr>
        <w:t xml:space="preserve"> No dress code</w:t>
      </w:r>
    </w:p>
    <w:p w14:paraId="2BC65A15" w14:textId="77777777" w:rsidR="00EC6BE6" w:rsidRPr="00EC6BE6" w:rsidRDefault="00EC6BE6" w:rsidP="00EC6BE6">
      <w:pPr>
        <w:widowControl/>
        <w:wordWrap/>
        <w:autoSpaceDE/>
        <w:autoSpaceDN/>
        <w:spacing w:after="0" w:line="240" w:lineRule="auto"/>
        <w:jc w:val="left"/>
        <w:rPr>
          <w:rFonts w:eastAsiaTheme="minorHAnsi" w:cs="Arial"/>
          <w:color w:val="555659"/>
          <w:kern w:val="0"/>
          <w:szCs w:val="20"/>
          <w14:ligatures w14:val="none"/>
        </w:rPr>
      </w:pPr>
      <w:r w:rsidRPr="00EC6BE6">
        <w:rPr>
          <w:rFonts w:eastAsiaTheme="minorHAnsi" w:cs="맑은 고딕" w:hint="eastAsia"/>
          <w:color w:val="555659"/>
          <w:kern w:val="0"/>
          <w:szCs w:val="20"/>
          <w14:ligatures w14:val="none"/>
        </w:rPr>
        <w:t>▷</w:t>
      </w:r>
      <w:r w:rsidRPr="00EC6BE6">
        <w:rPr>
          <w:rFonts w:eastAsiaTheme="minorHAnsi" w:cs="Arial"/>
          <w:color w:val="555659"/>
          <w:kern w:val="0"/>
          <w:szCs w:val="20"/>
          <w14:ligatures w14:val="none"/>
        </w:rPr>
        <w:t xml:space="preserve"> Support the best equipment for work</w:t>
      </w:r>
    </w:p>
    <w:p w14:paraId="737A9272" w14:textId="77777777" w:rsidR="00EC6BE6" w:rsidRPr="00EC6BE6" w:rsidRDefault="00EC6BE6" w:rsidP="00EC6BE6">
      <w:pPr>
        <w:widowControl/>
        <w:wordWrap/>
        <w:autoSpaceDE/>
        <w:autoSpaceDN/>
        <w:spacing w:after="0" w:line="240" w:lineRule="auto"/>
        <w:jc w:val="left"/>
        <w:rPr>
          <w:rFonts w:eastAsiaTheme="minorHAnsi" w:cs="Arial"/>
          <w:color w:val="555659"/>
          <w:kern w:val="0"/>
          <w:szCs w:val="20"/>
          <w14:ligatures w14:val="none"/>
        </w:rPr>
      </w:pPr>
      <w:r w:rsidRPr="00EC6BE6">
        <w:rPr>
          <w:rFonts w:eastAsiaTheme="minorHAnsi" w:cs="맑은 고딕" w:hint="eastAsia"/>
          <w:color w:val="555659"/>
          <w:kern w:val="0"/>
          <w:szCs w:val="20"/>
          <w14:ligatures w14:val="none"/>
        </w:rPr>
        <w:t>▷</w:t>
      </w:r>
      <w:r w:rsidRPr="00EC6BE6">
        <w:rPr>
          <w:rFonts w:eastAsiaTheme="minorHAnsi" w:cs="Arial"/>
          <w:color w:val="555659"/>
          <w:kern w:val="0"/>
          <w:szCs w:val="20"/>
          <w14:ligatures w14:val="none"/>
        </w:rPr>
        <w:t xml:space="preserve"> Premium health check (Once a year)</w:t>
      </w:r>
    </w:p>
    <w:p w14:paraId="40510FCF" w14:textId="77777777" w:rsidR="00EC6BE6" w:rsidRPr="00EC6BE6" w:rsidRDefault="00EC6BE6" w:rsidP="00EC6BE6">
      <w:pPr>
        <w:widowControl/>
        <w:wordWrap/>
        <w:autoSpaceDE/>
        <w:autoSpaceDN/>
        <w:spacing w:after="0" w:line="240" w:lineRule="auto"/>
        <w:jc w:val="left"/>
        <w:rPr>
          <w:rFonts w:eastAsiaTheme="minorHAnsi" w:cs="Arial"/>
          <w:color w:val="555659"/>
          <w:kern w:val="0"/>
          <w:szCs w:val="20"/>
          <w14:ligatures w14:val="none"/>
        </w:rPr>
      </w:pPr>
      <w:r w:rsidRPr="00EC6BE6">
        <w:rPr>
          <w:rFonts w:eastAsiaTheme="minorHAnsi" w:cs="맑은 고딕" w:hint="eastAsia"/>
          <w:color w:val="555659"/>
          <w:kern w:val="0"/>
          <w:szCs w:val="20"/>
          <w14:ligatures w14:val="none"/>
        </w:rPr>
        <w:t>▷</w:t>
      </w:r>
      <w:r w:rsidRPr="00EC6BE6">
        <w:rPr>
          <w:rFonts w:eastAsiaTheme="minorHAnsi" w:cs="Arial"/>
          <w:color w:val="555659"/>
          <w:kern w:val="0"/>
          <w:szCs w:val="20"/>
          <w14:ligatures w14:val="none"/>
        </w:rPr>
        <w:t xml:space="preserve"> Support books, seminars and conferences for growth</w:t>
      </w:r>
    </w:p>
    <w:p w14:paraId="00D83D5D" w14:textId="77777777" w:rsidR="00EC6BE6" w:rsidRPr="00EC6BE6" w:rsidRDefault="00EC6BE6" w:rsidP="00EC6BE6">
      <w:pPr>
        <w:widowControl/>
        <w:wordWrap/>
        <w:autoSpaceDE/>
        <w:autoSpaceDN/>
        <w:spacing w:after="0" w:line="240" w:lineRule="auto"/>
        <w:jc w:val="left"/>
        <w:rPr>
          <w:rFonts w:eastAsiaTheme="minorHAnsi" w:cs="Arial"/>
          <w:color w:val="555659"/>
          <w:kern w:val="0"/>
          <w:szCs w:val="20"/>
          <w14:ligatures w14:val="none"/>
        </w:rPr>
      </w:pPr>
    </w:p>
    <w:p w14:paraId="02B6BF01" w14:textId="77777777" w:rsidR="00EC6BE6" w:rsidRPr="00EC6BE6" w:rsidRDefault="00EC6BE6" w:rsidP="00EC6BE6">
      <w:pPr>
        <w:widowControl/>
        <w:wordWrap/>
        <w:autoSpaceDE/>
        <w:autoSpaceDN/>
        <w:spacing w:after="0" w:line="240" w:lineRule="auto"/>
        <w:jc w:val="left"/>
        <w:rPr>
          <w:rFonts w:eastAsiaTheme="minorHAnsi" w:cs="Arial"/>
          <w:color w:val="555659"/>
          <w:kern w:val="0"/>
          <w:szCs w:val="20"/>
          <w14:ligatures w14:val="none"/>
        </w:rPr>
      </w:pPr>
      <w:r w:rsidRPr="00EC6BE6">
        <w:rPr>
          <w:rFonts w:eastAsiaTheme="minorHAnsi" w:cs="Arial"/>
          <w:color w:val="555659"/>
          <w:kern w:val="0"/>
          <w:szCs w:val="20"/>
          <w14:ligatures w14:val="none"/>
        </w:rPr>
        <w:t>Process:</w:t>
      </w:r>
    </w:p>
    <w:p w14:paraId="028F46CA" w14:textId="733ACD83" w:rsidR="00707124" w:rsidRPr="005707D9" w:rsidRDefault="00EC6BE6" w:rsidP="00EC6BE6">
      <w:pPr>
        <w:widowControl/>
        <w:wordWrap/>
        <w:autoSpaceDE/>
        <w:autoSpaceDN/>
        <w:spacing w:after="0" w:line="240" w:lineRule="auto"/>
        <w:jc w:val="left"/>
        <w:rPr>
          <w:rFonts w:eastAsiaTheme="minorHAnsi" w:cs="Arial"/>
          <w:color w:val="555659"/>
          <w:kern w:val="0"/>
          <w:szCs w:val="20"/>
          <w14:ligatures w14:val="none"/>
        </w:rPr>
      </w:pPr>
      <w:r w:rsidRPr="00EC6BE6">
        <w:rPr>
          <w:rFonts w:eastAsiaTheme="minorHAnsi" w:cs="Arial"/>
          <w:color w:val="555659"/>
          <w:kern w:val="0"/>
          <w:szCs w:val="20"/>
          <w14:ligatures w14:val="none"/>
        </w:rPr>
        <w:t xml:space="preserve">Apply </w:t>
      </w:r>
      <w:r w:rsidRPr="00EC6BE6">
        <w:rPr>
          <w:rFonts w:eastAsiaTheme="minorHAnsi" w:cs="맑은 고딕" w:hint="eastAsia"/>
          <w:color w:val="555659"/>
          <w:kern w:val="0"/>
          <w:szCs w:val="20"/>
          <w14:ligatures w14:val="none"/>
        </w:rPr>
        <w:t>▷</w:t>
      </w:r>
      <w:r w:rsidRPr="00EC6BE6">
        <w:rPr>
          <w:rFonts w:eastAsiaTheme="minorHAnsi" w:cs="Arial"/>
          <w:color w:val="555659"/>
          <w:kern w:val="0"/>
          <w:szCs w:val="20"/>
          <w14:ligatures w14:val="none"/>
        </w:rPr>
        <w:t xml:space="preserve"> Recruiter Interview </w:t>
      </w:r>
      <w:r w:rsidRPr="00EC6BE6">
        <w:rPr>
          <w:rFonts w:eastAsiaTheme="minorHAnsi" w:cs="맑은 고딕" w:hint="eastAsia"/>
          <w:color w:val="555659"/>
          <w:kern w:val="0"/>
          <w:szCs w:val="20"/>
          <w14:ligatures w14:val="none"/>
        </w:rPr>
        <w:t>▷</w:t>
      </w:r>
      <w:r w:rsidRPr="00EC6BE6">
        <w:rPr>
          <w:rFonts w:eastAsiaTheme="minorHAnsi" w:cs="Arial"/>
          <w:color w:val="555659"/>
          <w:kern w:val="0"/>
          <w:szCs w:val="20"/>
          <w14:ligatures w14:val="none"/>
        </w:rPr>
        <w:t xml:space="preserve"> Hiring Manager Interview </w:t>
      </w:r>
      <w:r w:rsidRPr="00EC6BE6">
        <w:rPr>
          <w:rFonts w:eastAsiaTheme="minorHAnsi" w:cs="맑은 고딕" w:hint="eastAsia"/>
          <w:color w:val="555659"/>
          <w:kern w:val="0"/>
          <w:szCs w:val="20"/>
          <w14:ligatures w14:val="none"/>
        </w:rPr>
        <w:t>▷</w:t>
      </w:r>
      <w:r w:rsidRPr="00EC6BE6">
        <w:rPr>
          <w:rFonts w:eastAsiaTheme="minorHAnsi" w:cs="Arial"/>
          <w:color w:val="555659"/>
          <w:kern w:val="0"/>
          <w:szCs w:val="20"/>
          <w14:ligatures w14:val="none"/>
        </w:rPr>
        <w:t xml:space="preserve"> Tech Interview (Assignment) </w:t>
      </w:r>
      <w:r w:rsidRPr="00EC6BE6">
        <w:rPr>
          <w:rFonts w:eastAsiaTheme="minorHAnsi" w:cs="맑은 고딕" w:hint="eastAsia"/>
          <w:color w:val="555659"/>
          <w:kern w:val="0"/>
          <w:szCs w:val="20"/>
          <w14:ligatures w14:val="none"/>
        </w:rPr>
        <w:t>▷</w:t>
      </w:r>
      <w:r w:rsidRPr="00EC6BE6">
        <w:rPr>
          <w:rFonts w:eastAsiaTheme="minorHAnsi" w:cs="Arial"/>
          <w:color w:val="555659"/>
          <w:kern w:val="0"/>
          <w:szCs w:val="20"/>
          <w14:ligatures w14:val="none"/>
        </w:rPr>
        <w:t xml:space="preserve"> Final Interview </w:t>
      </w:r>
      <w:r w:rsidRPr="00EC6BE6">
        <w:rPr>
          <w:rFonts w:eastAsiaTheme="minorHAnsi" w:cs="맑은 고딕" w:hint="eastAsia"/>
          <w:color w:val="555659"/>
          <w:kern w:val="0"/>
          <w:szCs w:val="20"/>
          <w14:ligatures w14:val="none"/>
        </w:rPr>
        <w:t>▷</w:t>
      </w:r>
      <w:r w:rsidRPr="00EC6BE6">
        <w:rPr>
          <w:rFonts w:eastAsiaTheme="minorHAnsi" w:cs="Arial"/>
          <w:color w:val="555659"/>
          <w:kern w:val="0"/>
          <w:szCs w:val="20"/>
          <w14:ligatures w14:val="none"/>
        </w:rPr>
        <w:t xml:space="preserve"> Join!</w:t>
      </w:r>
    </w:p>
    <w:sectPr w:rsidR="00707124" w:rsidRPr="005707D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21901"/>
    <w:multiLevelType w:val="multilevel"/>
    <w:tmpl w:val="F7F89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AB4DCF"/>
    <w:multiLevelType w:val="multilevel"/>
    <w:tmpl w:val="9B64C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4033C2"/>
    <w:multiLevelType w:val="multilevel"/>
    <w:tmpl w:val="B0F2C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3D3155"/>
    <w:multiLevelType w:val="multilevel"/>
    <w:tmpl w:val="81CE4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9058A1"/>
    <w:multiLevelType w:val="multilevel"/>
    <w:tmpl w:val="AF72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733C46"/>
    <w:multiLevelType w:val="multilevel"/>
    <w:tmpl w:val="37622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BB5DD9"/>
    <w:multiLevelType w:val="hybridMultilevel"/>
    <w:tmpl w:val="49A81290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11900217">
    <w:abstractNumId w:val="4"/>
  </w:num>
  <w:num w:numId="2" w16cid:durableId="2033727998">
    <w:abstractNumId w:val="3"/>
  </w:num>
  <w:num w:numId="3" w16cid:durableId="1200164802">
    <w:abstractNumId w:val="0"/>
  </w:num>
  <w:num w:numId="4" w16cid:durableId="1264219108">
    <w:abstractNumId w:val="2"/>
  </w:num>
  <w:num w:numId="5" w16cid:durableId="1432965583">
    <w:abstractNumId w:val="5"/>
  </w:num>
  <w:num w:numId="6" w16cid:durableId="2035567903">
    <w:abstractNumId w:val="1"/>
  </w:num>
  <w:num w:numId="7" w16cid:durableId="1643666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124"/>
    <w:rsid w:val="00234206"/>
    <w:rsid w:val="005707D9"/>
    <w:rsid w:val="00706306"/>
    <w:rsid w:val="00707124"/>
    <w:rsid w:val="00EC6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06982"/>
  <w15:chartTrackingRefBased/>
  <w15:docId w15:val="{CB85B8A1-7C29-4A85-9D56-C3EC5C2E9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712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  <w14:ligatures w14:val="none"/>
    </w:rPr>
  </w:style>
  <w:style w:type="character" w:styleId="a4">
    <w:name w:val="Hyperlink"/>
    <w:basedOn w:val="a0"/>
    <w:uiPriority w:val="99"/>
    <w:unhideWhenUsed/>
    <w:rsid w:val="0070712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0712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707124"/>
    <w:rPr>
      <w:color w:val="954F72" w:themeColor="followedHyperlink"/>
      <w:u w:val="single"/>
    </w:rPr>
  </w:style>
  <w:style w:type="paragraph" w:styleId="a7">
    <w:name w:val="List Paragraph"/>
    <w:basedOn w:val="a"/>
    <w:uiPriority w:val="34"/>
    <w:qFormat/>
    <w:rsid w:val="0023420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4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9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3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jobs.lever.co/seoulrobotics/3d1f6d01-7146-4495-b4f9-3fc327b063b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jobs.lever.co/seoulrobotics/e9331168-cff8-493b-9789-e6b2c451a3e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DE0AE-7E33-4ED9-8D7C-C7963DE6E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737</Words>
  <Characters>4202</Characters>
  <Application>Microsoft Office Word</Application>
  <DocSecurity>0</DocSecurity>
  <Lines>35</Lines>
  <Paragraphs>9</Paragraphs>
  <ScaleCrop>false</ScaleCrop>
  <Company/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Yerim Lee</dc:creator>
  <cp:keywords/>
  <dc:description/>
  <cp:lastModifiedBy>Amy Yerim Lee</cp:lastModifiedBy>
  <cp:revision>5</cp:revision>
  <dcterms:created xsi:type="dcterms:W3CDTF">2023-10-18T04:51:00Z</dcterms:created>
  <dcterms:modified xsi:type="dcterms:W3CDTF">2023-10-18T05:18:00Z</dcterms:modified>
</cp:coreProperties>
</file>