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065F9" w14:textId="7F81FD85" w:rsidR="00D40D93" w:rsidRDefault="00D40D93" w:rsidP="00736D60">
      <w:pPr>
        <w:pStyle w:val="NormalWeb"/>
        <w:rPr>
          <w:rFonts w:asciiTheme="minorHAnsi" w:eastAsia="맑은 고딕" w:hAnsiTheme="minorHAnsi" w:cstheme="minorHAnsi"/>
          <w:b/>
          <w:lang w:eastAsia="ko-KR"/>
        </w:rPr>
      </w:pPr>
      <w:r w:rsidRPr="000C0CA2">
        <w:rPr>
          <w:rFonts w:asciiTheme="minorHAnsi" w:hAnsiTheme="minorHAnsi" w:cstheme="minorHAnsi"/>
          <w:b/>
        </w:rPr>
        <w:t>2023 Financial Management Group – Graduate</w:t>
      </w:r>
      <w:r w:rsidR="000C0CA2" w:rsidRPr="000C0CA2">
        <w:rPr>
          <w:rFonts w:asciiTheme="minorHAnsi" w:eastAsiaTheme="minorEastAsia" w:hAnsiTheme="minorHAnsi" w:cstheme="minorHAnsi" w:hint="eastAsia"/>
          <w:b/>
          <w:lang w:eastAsia="ko-KR"/>
        </w:rPr>
        <w:t>,</w:t>
      </w:r>
      <w:r w:rsidR="000C0CA2" w:rsidRPr="000C0CA2">
        <w:rPr>
          <w:rFonts w:asciiTheme="minorHAnsi" w:eastAsiaTheme="minorEastAsia" w:hAnsiTheme="minorHAnsi" w:cstheme="minorHAnsi"/>
          <w:b/>
          <w:lang w:eastAsia="ko-KR"/>
        </w:rPr>
        <w:t xml:space="preserve"> </w:t>
      </w:r>
      <w:r w:rsidRPr="000C0CA2">
        <w:rPr>
          <w:rFonts w:asciiTheme="minorHAnsi" w:eastAsia="맑은 고딕" w:hAnsiTheme="minorHAnsi" w:cstheme="minorHAnsi"/>
          <w:b/>
          <w:lang w:eastAsia="ko-KR"/>
        </w:rPr>
        <w:t>Seoul</w:t>
      </w:r>
      <w:r w:rsidR="00012896">
        <w:rPr>
          <w:rFonts w:asciiTheme="minorHAnsi" w:eastAsia="맑은 고딕" w:hAnsiTheme="minorHAnsi" w:cstheme="minorHAnsi"/>
          <w:b/>
          <w:lang w:eastAsia="ko-KR"/>
        </w:rPr>
        <w:t xml:space="preserve"> (1-year contract)</w:t>
      </w:r>
    </w:p>
    <w:p w14:paraId="61DA4F6B" w14:textId="77777777" w:rsidR="000C0CA2" w:rsidRPr="000C0CA2" w:rsidRDefault="000C0CA2" w:rsidP="00736D60">
      <w:pPr>
        <w:pStyle w:val="NormalWeb"/>
        <w:rPr>
          <w:rFonts w:asciiTheme="minorHAnsi" w:hAnsiTheme="minorHAnsi" w:cstheme="minorHAnsi"/>
          <w:b/>
        </w:rPr>
      </w:pPr>
    </w:p>
    <w:p w14:paraId="64BBEDA7"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 xml:space="preserve">Macquarie Group is a global diversified financial group providing clients with asset management and finance, banking, advisory, risk and capital solutions across debt, </w:t>
      </w:r>
      <w:proofErr w:type="gramStart"/>
      <w:r w:rsidRPr="00956B0A">
        <w:rPr>
          <w:rFonts w:asciiTheme="minorHAnsi" w:hAnsiTheme="minorHAnsi" w:cstheme="minorHAnsi"/>
          <w:bCs/>
          <w:sz w:val="22"/>
          <w:szCs w:val="22"/>
        </w:rPr>
        <w:t>equity</w:t>
      </w:r>
      <w:proofErr w:type="gramEnd"/>
      <w:r w:rsidRPr="00956B0A">
        <w:rPr>
          <w:rFonts w:asciiTheme="minorHAnsi" w:hAnsiTheme="minorHAnsi" w:cstheme="minorHAnsi"/>
          <w:bCs/>
          <w:sz w:val="22"/>
          <w:szCs w:val="22"/>
        </w:rPr>
        <w:t xml:space="preserve"> and commodities. </w:t>
      </w:r>
    </w:p>
    <w:p w14:paraId="18991B61" w14:textId="77777777" w:rsidR="00956B0A" w:rsidRPr="00956B0A" w:rsidRDefault="00956B0A" w:rsidP="00956B0A">
      <w:pPr>
        <w:pStyle w:val="NormalWeb"/>
        <w:rPr>
          <w:rFonts w:asciiTheme="minorHAnsi" w:hAnsiTheme="minorHAnsi" w:cstheme="minorHAnsi"/>
          <w:bCs/>
          <w:sz w:val="22"/>
          <w:szCs w:val="22"/>
        </w:rPr>
      </w:pPr>
    </w:p>
    <w:p w14:paraId="44BC0771"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 xml:space="preserve">Founded in 1969, Macquarie employs more than 13,500 people in 27 countries.  Do you want to experience what it is like to be part of a talented global team? Are you instinctively entrepreneurial and ambitious in nature? If you’re determined to </w:t>
      </w:r>
      <w:proofErr w:type="gramStart"/>
      <w:r w:rsidRPr="00956B0A">
        <w:rPr>
          <w:rFonts w:asciiTheme="minorHAnsi" w:hAnsiTheme="minorHAnsi" w:cstheme="minorHAnsi"/>
          <w:bCs/>
          <w:sz w:val="22"/>
          <w:szCs w:val="22"/>
        </w:rPr>
        <w:t>succeed</w:t>
      </w:r>
      <w:proofErr w:type="gramEnd"/>
      <w:r w:rsidRPr="00956B0A">
        <w:rPr>
          <w:rFonts w:asciiTheme="minorHAnsi" w:hAnsiTheme="minorHAnsi" w:cstheme="minorHAnsi"/>
          <w:bCs/>
          <w:sz w:val="22"/>
          <w:szCs w:val="22"/>
        </w:rPr>
        <w:t xml:space="preserve"> we can help you reach your potential.</w:t>
      </w:r>
    </w:p>
    <w:p w14:paraId="7C766485" w14:textId="77777777" w:rsidR="00956B0A" w:rsidRPr="00956B0A" w:rsidRDefault="00956B0A" w:rsidP="00956B0A">
      <w:pPr>
        <w:pStyle w:val="NormalWeb"/>
        <w:rPr>
          <w:rFonts w:asciiTheme="minorHAnsi" w:hAnsiTheme="minorHAnsi" w:cstheme="minorHAnsi"/>
          <w:bCs/>
          <w:sz w:val="22"/>
          <w:szCs w:val="22"/>
        </w:rPr>
      </w:pPr>
    </w:p>
    <w:p w14:paraId="64FB46CA"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 xml:space="preserve">At Macquarie, we look for innovative, </w:t>
      </w:r>
      <w:proofErr w:type="gramStart"/>
      <w:r w:rsidRPr="00956B0A">
        <w:rPr>
          <w:rFonts w:asciiTheme="minorHAnsi" w:hAnsiTheme="minorHAnsi" w:cstheme="minorHAnsi"/>
          <w:bCs/>
          <w:sz w:val="22"/>
          <w:szCs w:val="22"/>
        </w:rPr>
        <w:t>driven</w:t>
      </w:r>
      <w:proofErr w:type="gramEnd"/>
      <w:r w:rsidRPr="00956B0A">
        <w:rPr>
          <w:rFonts w:asciiTheme="minorHAnsi" w:hAnsiTheme="minorHAnsi" w:cstheme="minorHAnsi"/>
          <w:bCs/>
          <w:sz w:val="22"/>
          <w:szCs w:val="22"/>
        </w:rPr>
        <w:t xml:space="preserve"> and talented students who share our drive for excellence.</w:t>
      </w:r>
    </w:p>
    <w:p w14:paraId="16D7929F" w14:textId="77777777" w:rsidR="00956B0A" w:rsidRPr="00956B0A" w:rsidRDefault="00956B0A" w:rsidP="00956B0A">
      <w:pPr>
        <w:pStyle w:val="NormalWeb"/>
        <w:rPr>
          <w:rFonts w:asciiTheme="minorHAnsi" w:hAnsiTheme="minorHAnsi" w:cstheme="minorHAnsi"/>
          <w:bCs/>
          <w:sz w:val="22"/>
          <w:szCs w:val="22"/>
        </w:rPr>
      </w:pPr>
    </w:p>
    <w:p w14:paraId="67208C11"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The Financial Management Group (FMG) of Macquarie provides finance and accounting services to all areas of the business. We are currently looking for a graduate to work in the Financial Management Group in Macquarie’s Korea office.</w:t>
      </w:r>
    </w:p>
    <w:p w14:paraId="66AA4BC1" w14:textId="77777777" w:rsidR="00956B0A" w:rsidRPr="00956B0A" w:rsidRDefault="00956B0A" w:rsidP="00956B0A">
      <w:pPr>
        <w:pStyle w:val="NormalWeb"/>
        <w:rPr>
          <w:rFonts w:asciiTheme="minorHAnsi" w:hAnsiTheme="minorHAnsi" w:cstheme="minorHAnsi"/>
          <w:bCs/>
          <w:sz w:val="22"/>
          <w:szCs w:val="22"/>
        </w:rPr>
      </w:pPr>
    </w:p>
    <w:p w14:paraId="2E291450"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 xml:space="preserve">Your responsibilities will include supporting finance processes in financial controls, regulatory reporting and tax compliance including corporate tax return and VAT return. You will also be exposed to finance process projects and change initiatives. </w:t>
      </w:r>
    </w:p>
    <w:p w14:paraId="78FD1BCC" w14:textId="77777777" w:rsidR="00956B0A" w:rsidRPr="00956B0A" w:rsidRDefault="00956B0A" w:rsidP="00956B0A">
      <w:pPr>
        <w:pStyle w:val="NormalWeb"/>
        <w:rPr>
          <w:rFonts w:asciiTheme="minorHAnsi" w:hAnsiTheme="minorHAnsi" w:cstheme="minorHAnsi"/>
          <w:bCs/>
          <w:sz w:val="22"/>
          <w:szCs w:val="22"/>
        </w:rPr>
      </w:pPr>
    </w:p>
    <w:p w14:paraId="2120600A"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 xml:space="preserve">This will include supporting with the month-end closing, regulatory return preparation, prepare materials for project communications and other regional communication updates. </w:t>
      </w:r>
    </w:p>
    <w:p w14:paraId="72112E14" w14:textId="77777777" w:rsidR="00956B0A" w:rsidRPr="00956B0A" w:rsidRDefault="00956B0A" w:rsidP="00956B0A">
      <w:pPr>
        <w:pStyle w:val="NormalWeb"/>
        <w:rPr>
          <w:rFonts w:asciiTheme="minorHAnsi" w:hAnsiTheme="minorHAnsi" w:cstheme="minorHAnsi"/>
          <w:bCs/>
          <w:sz w:val="22"/>
          <w:szCs w:val="22"/>
        </w:rPr>
      </w:pPr>
    </w:p>
    <w:p w14:paraId="1821BC4A"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In this role, you will mainly be working with Financial Management Group teams in Korea. You’ll be learning on the job, working on daily regulatory calculations, completing financial and regulatory reporting month end with tight timelines.</w:t>
      </w:r>
    </w:p>
    <w:p w14:paraId="614122A5" w14:textId="77777777" w:rsidR="00956B0A" w:rsidRPr="00956B0A" w:rsidRDefault="00956B0A" w:rsidP="00956B0A">
      <w:pPr>
        <w:pStyle w:val="NormalWeb"/>
        <w:rPr>
          <w:rFonts w:asciiTheme="minorHAnsi" w:hAnsiTheme="minorHAnsi" w:cstheme="minorHAnsi"/>
          <w:bCs/>
          <w:sz w:val="22"/>
          <w:szCs w:val="22"/>
        </w:rPr>
      </w:pPr>
    </w:p>
    <w:p w14:paraId="1ADB03E3"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The experience you will have throughout your program can set you up for a successful career following the completion of your studies.</w:t>
      </w:r>
    </w:p>
    <w:p w14:paraId="5F30DD2D" w14:textId="77777777" w:rsidR="00956B0A" w:rsidRPr="00956B0A" w:rsidRDefault="00956B0A" w:rsidP="00956B0A">
      <w:pPr>
        <w:pStyle w:val="NormalWeb"/>
        <w:rPr>
          <w:rFonts w:asciiTheme="minorHAnsi" w:hAnsiTheme="minorHAnsi" w:cstheme="minorHAnsi"/>
          <w:bCs/>
          <w:sz w:val="22"/>
          <w:szCs w:val="22"/>
        </w:rPr>
      </w:pPr>
    </w:p>
    <w:p w14:paraId="70A1ECA6"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 xml:space="preserve">We are looking for individuals with an Accounting or Business Administration background. Ideally you will have strong communication skills, high attention to detail and good computer literacy skills in Microsoft Excels.  Other systems that will be used are Oracle Fusion GL, Microsoft </w:t>
      </w:r>
      <w:proofErr w:type="gramStart"/>
      <w:r w:rsidRPr="00956B0A">
        <w:rPr>
          <w:rFonts w:asciiTheme="minorHAnsi" w:hAnsiTheme="minorHAnsi" w:cstheme="minorHAnsi"/>
          <w:bCs/>
          <w:sz w:val="22"/>
          <w:szCs w:val="22"/>
        </w:rPr>
        <w:t>PowerPoint</w:t>
      </w:r>
      <w:proofErr w:type="gramEnd"/>
      <w:r w:rsidRPr="00956B0A">
        <w:rPr>
          <w:rFonts w:asciiTheme="minorHAnsi" w:hAnsiTheme="minorHAnsi" w:cstheme="minorHAnsi"/>
          <w:bCs/>
          <w:sz w:val="22"/>
          <w:szCs w:val="22"/>
        </w:rPr>
        <w:t xml:space="preserve"> and Word. You will need to be very comfortable working with numbers and data.  Fluency in English is required and knowing other Asian languages would be advantageous as we deal with many locations throughout Asia.</w:t>
      </w:r>
    </w:p>
    <w:p w14:paraId="0F008C53" w14:textId="77777777" w:rsidR="00956B0A" w:rsidRPr="00956B0A" w:rsidRDefault="00956B0A" w:rsidP="00956B0A">
      <w:pPr>
        <w:pStyle w:val="NormalWeb"/>
        <w:rPr>
          <w:rFonts w:asciiTheme="minorHAnsi" w:hAnsiTheme="minorHAnsi" w:cstheme="minorHAnsi"/>
          <w:bCs/>
          <w:sz w:val="22"/>
          <w:szCs w:val="22"/>
        </w:rPr>
      </w:pPr>
    </w:p>
    <w:p w14:paraId="231414E9"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 xml:space="preserve">This is a full-time </w:t>
      </w:r>
      <w:proofErr w:type="gramStart"/>
      <w:r w:rsidRPr="00956B0A">
        <w:rPr>
          <w:rFonts w:asciiTheme="minorHAnsi" w:hAnsiTheme="minorHAnsi" w:cstheme="minorHAnsi"/>
          <w:bCs/>
          <w:sz w:val="22"/>
          <w:szCs w:val="22"/>
        </w:rPr>
        <w:t>position</w:t>
      </w:r>
      <w:proofErr w:type="gramEnd"/>
      <w:r w:rsidRPr="00956B0A">
        <w:rPr>
          <w:rFonts w:asciiTheme="minorHAnsi" w:hAnsiTheme="minorHAnsi" w:cstheme="minorHAnsi"/>
          <w:bCs/>
          <w:sz w:val="22"/>
          <w:szCs w:val="22"/>
        </w:rPr>
        <w:t xml:space="preserve"> and we are looking for graduates to join us upon graduation in 2023. Kindly note that this is a 1-year contract position.</w:t>
      </w:r>
    </w:p>
    <w:p w14:paraId="5472F06E" w14:textId="77777777" w:rsidR="00956B0A" w:rsidRPr="00956B0A" w:rsidRDefault="00956B0A" w:rsidP="00956B0A">
      <w:pPr>
        <w:pStyle w:val="NormalWeb"/>
        <w:rPr>
          <w:rFonts w:asciiTheme="minorHAnsi" w:hAnsiTheme="minorHAnsi" w:cstheme="minorHAnsi"/>
          <w:bCs/>
          <w:sz w:val="22"/>
          <w:szCs w:val="22"/>
        </w:rPr>
      </w:pPr>
    </w:p>
    <w:p w14:paraId="587E983B"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 xml:space="preserve">Find out more about Macquarie careers at </w:t>
      </w:r>
      <w:proofErr w:type="gramStart"/>
      <w:r w:rsidRPr="00956B0A">
        <w:rPr>
          <w:rFonts w:asciiTheme="minorHAnsi" w:hAnsiTheme="minorHAnsi" w:cstheme="minorHAnsi"/>
          <w:bCs/>
          <w:sz w:val="22"/>
          <w:szCs w:val="22"/>
        </w:rPr>
        <w:t>www.macquarie.com/careers</w:t>
      </w:r>
      <w:proofErr w:type="gramEnd"/>
    </w:p>
    <w:p w14:paraId="0BA2FB55" w14:textId="77777777" w:rsidR="00956B0A" w:rsidRPr="00956B0A" w:rsidRDefault="00956B0A" w:rsidP="00956B0A">
      <w:pPr>
        <w:pStyle w:val="NormalWeb"/>
        <w:rPr>
          <w:rFonts w:asciiTheme="minorHAnsi" w:hAnsiTheme="minorHAnsi" w:cstheme="minorHAnsi"/>
          <w:bCs/>
          <w:sz w:val="22"/>
          <w:szCs w:val="22"/>
        </w:rPr>
      </w:pPr>
    </w:p>
    <w:p w14:paraId="0690B4F0" w14:textId="77777777" w:rsidR="00956B0A" w:rsidRPr="00444311" w:rsidRDefault="00956B0A" w:rsidP="00956B0A">
      <w:pPr>
        <w:pStyle w:val="NormalWeb"/>
        <w:rPr>
          <w:rFonts w:asciiTheme="minorHAnsi" w:hAnsiTheme="minorHAnsi" w:cstheme="minorHAnsi"/>
          <w:b/>
          <w:sz w:val="22"/>
          <w:szCs w:val="22"/>
        </w:rPr>
      </w:pPr>
      <w:r w:rsidRPr="00444311">
        <w:rPr>
          <w:rFonts w:asciiTheme="minorHAnsi" w:hAnsiTheme="minorHAnsi" w:cstheme="minorHAnsi"/>
          <w:b/>
          <w:sz w:val="22"/>
          <w:szCs w:val="22"/>
        </w:rPr>
        <w:t>About the Financial Management Group</w:t>
      </w:r>
    </w:p>
    <w:p w14:paraId="787A127B" w14:textId="77777777" w:rsidR="00956B0A" w:rsidRPr="00956B0A" w:rsidRDefault="00956B0A" w:rsidP="00956B0A">
      <w:pPr>
        <w:pStyle w:val="NormalWeb"/>
        <w:rPr>
          <w:rFonts w:asciiTheme="minorHAnsi" w:hAnsiTheme="minorHAnsi" w:cstheme="minorHAnsi"/>
          <w:bCs/>
          <w:sz w:val="22"/>
          <w:szCs w:val="22"/>
        </w:rPr>
      </w:pPr>
    </w:p>
    <w:p w14:paraId="7E23FAD5"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You will join a team that ensures Macquarie continues to meet its financial, regulatory and tax reporting compliance obligations in the jurisdictions in which we operate, and a team that maintains significant relationships on behalf of the Group.</w:t>
      </w:r>
    </w:p>
    <w:p w14:paraId="455AAAD9" w14:textId="77777777" w:rsidR="00956B0A" w:rsidRPr="00956B0A" w:rsidRDefault="00956B0A" w:rsidP="00956B0A">
      <w:pPr>
        <w:pStyle w:val="NormalWeb"/>
        <w:rPr>
          <w:rFonts w:asciiTheme="minorHAnsi" w:hAnsiTheme="minorHAnsi" w:cstheme="minorHAnsi"/>
          <w:bCs/>
          <w:sz w:val="22"/>
          <w:szCs w:val="22"/>
        </w:rPr>
      </w:pPr>
    </w:p>
    <w:p w14:paraId="42592F35" w14:textId="77777777" w:rsidR="00956B0A" w:rsidRPr="00444311" w:rsidRDefault="00956B0A" w:rsidP="00956B0A">
      <w:pPr>
        <w:pStyle w:val="NormalWeb"/>
        <w:rPr>
          <w:rFonts w:asciiTheme="minorHAnsi" w:hAnsiTheme="minorHAnsi" w:cstheme="minorHAnsi"/>
          <w:b/>
          <w:sz w:val="22"/>
          <w:szCs w:val="22"/>
        </w:rPr>
      </w:pPr>
      <w:r w:rsidRPr="00444311">
        <w:rPr>
          <w:rFonts w:asciiTheme="minorHAnsi" w:hAnsiTheme="minorHAnsi" w:cstheme="minorHAnsi"/>
          <w:b/>
          <w:sz w:val="22"/>
          <w:szCs w:val="22"/>
        </w:rPr>
        <w:t xml:space="preserve">Our commitment to Diversity, </w:t>
      </w:r>
      <w:proofErr w:type="gramStart"/>
      <w:r w:rsidRPr="00444311">
        <w:rPr>
          <w:rFonts w:asciiTheme="minorHAnsi" w:hAnsiTheme="minorHAnsi" w:cstheme="minorHAnsi"/>
          <w:b/>
          <w:sz w:val="22"/>
          <w:szCs w:val="22"/>
        </w:rPr>
        <w:t>Equity</w:t>
      </w:r>
      <w:proofErr w:type="gramEnd"/>
      <w:r w:rsidRPr="00444311">
        <w:rPr>
          <w:rFonts w:asciiTheme="minorHAnsi" w:hAnsiTheme="minorHAnsi" w:cstheme="minorHAnsi"/>
          <w:b/>
          <w:sz w:val="22"/>
          <w:szCs w:val="22"/>
        </w:rPr>
        <w:t xml:space="preserve"> and Inclusion </w:t>
      </w:r>
    </w:p>
    <w:p w14:paraId="7274DF10" w14:textId="77777777" w:rsidR="00956B0A" w:rsidRPr="00956B0A" w:rsidRDefault="00956B0A" w:rsidP="00956B0A">
      <w:pPr>
        <w:pStyle w:val="NormalWeb"/>
        <w:rPr>
          <w:rFonts w:asciiTheme="minorHAnsi" w:hAnsiTheme="minorHAnsi" w:cstheme="minorHAnsi"/>
          <w:bCs/>
          <w:sz w:val="22"/>
          <w:szCs w:val="22"/>
        </w:rPr>
      </w:pPr>
    </w:p>
    <w:p w14:paraId="089E6EB7" w14:textId="77777777" w:rsidR="00956B0A" w:rsidRPr="00956B0A"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 xml:space="preserve">The diversity of our people is one of our greatest strengths. An inclusive and equitable environment enables us to deliver innovative and sustainable outcomes for our people, clients, </w:t>
      </w:r>
      <w:proofErr w:type="gramStart"/>
      <w:r w:rsidRPr="00956B0A">
        <w:rPr>
          <w:rFonts w:asciiTheme="minorHAnsi" w:hAnsiTheme="minorHAnsi" w:cstheme="minorHAnsi"/>
          <w:bCs/>
          <w:sz w:val="22"/>
          <w:szCs w:val="22"/>
        </w:rPr>
        <w:t>shareholders</w:t>
      </w:r>
      <w:proofErr w:type="gramEnd"/>
      <w:r w:rsidRPr="00956B0A">
        <w:rPr>
          <w:rFonts w:asciiTheme="minorHAnsi" w:hAnsiTheme="minorHAnsi" w:cstheme="minorHAnsi"/>
          <w:bCs/>
          <w:sz w:val="22"/>
          <w:szCs w:val="22"/>
        </w:rPr>
        <w:t xml:space="preserve"> and communities. From day one, you'll be encouraged to be yourself and supported to perform at your best. If our purpose of ‘empowering people to innovate and invest for a better future’ is as inspiring to you as it is to us, please apply. With the right technology, support and resources, our people can work in a range of flexible ways.</w:t>
      </w:r>
    </w:p>
    <w:p w14:paraId="410A065F" w14:textId="77777777" w:rsidR="00956B0A" w:rsidRPr="00956B0A" w:rsidRDefault="00956B0A" w:rsidP="00956B0A">
      <w:pPr>
        <w:pStyle w:val="NormalWeb"/>
        <w:rPr>
          <w:rFonts w:asciiTheme="minorHAnsi" w:hAnsiTheme="minorHAnsi" w:cstheme="minorHAnsi"/>
          <w:bCs/>
          <w:sz w:val="22"/>
          <w:szCs w:val="22"/>
        </w:rPr>
      </w:pPr>
    </w:p>
    <w:p w14:paraId="69B5E1D3" w14:textId="6001EAEF" w:rsidR="00D40D93" w:rsidRDefault="00956B0A" w:rsidP="00956B0A">
      <w:pPr>
        <w:pStyle w:val="NormalWeb"/>
        <w:rPr>
          <w:rFonts w:asciiTheme="minorHAnsi" w:hAnsiTheme="minorHAnsi" w:cstheme="minorHAnsi"/>
          <w:bCs/>
          <w:sz w:val="22"/>
          <w:szCs w:val="22"/>
        </w:rPr>
      </w:pPr>
      <w:r w:rsidRPr="00956B0A">
        <w:rPr>
          <w:rFonts w:asciiTheme="minorHAnsi" w:hAnsiTheme="minorHAnsi" w:cstheme="minorHAnsi"/>
          <w:bCs/>
          <w:sz w:val="22"/>
          <w:szCs w:val="22"/>
        </w:rPr>
        <w:t xml:space="preserve">We are committed to providing a working environment that embraces and values diversity, </w:t>
      </w:r>
      <w:proofErr w:type="gramStart"/>
      <w:r w:rsidRPr="00956B0A">
        <w:rPr>
          <w:rFonts w:asciiTheme="minorHAnsi" w:hAnsiTheme="minorHAnsi" w:cstheme="minorHAnsi"/>
          <w:bCs/>
          <w:sz w:val="22"/>
          <w:szCs w:val="22"/>
        </w:rPr>
        <w:t>equity</w:t>
      </w:r>
      <w:proofErr w:type="gramEnd"/>
      <w:r w:rsidRPr="00956B0A">
        <w:rPr>
          <w:rFonts w:asciiTheme="minorHAnsi" w:hAnsiTheme="minorHAnsi" w:cstheme="minorHAnsi"/>
          <w:bCs/>
          <w:sz w:val="22"/>
          <w:szCs w:val="22"/>
        </w:rPr>
        <w:t xml:space="preserve"> and inclusion. We encourage candidates to speak with a member of our recruitment team if you require adjustments to our recruitment process to support you, and the type of working arrangements that would help you thrive.</w:t>
      </w:r>
    </w:p>
    <w:p w14:paraId="449EC816" w14:textId="77777777" w:rsidR="00956B0A" w:rsidRPr="00956B0A" w:rsidRDefault="00956B0A" w:rsidP="00956B0A">
      <w:pPr>
        <w:pStyle w:val="NormalWeb"/>
        <w:rPr>
          <w:rFonts w:asciiTheme="minorHAnsi" w:hAnsiTheme="minorHAnsi" w:cstheme="minorHAnsi"/>
          <w:bCs/>
          <w:sz w:val="22"/>
          <w:szCs w:val="22"/>
        </w:rPr>
      </w:pPr>
    </w:p>
    <w:p w14:paraId="2DB71B23" w14:textId="4DF8274F" w:rsidR="001565FF" w:rsidRDefault="001565FF" w:rsidP="00736D60">
      <w:pPr>
        <w:pStyle w:val="NormalWeb"/>
        <w:rPr>
          <w:rFonts w:asciiTheme="minorHAnsi" w:hAnsiTheme="minorHAnsi" w:cstheme="minorHAnsi"/>
          <w:b/>
          <w:bCs/>
          <w:color w:val="000000"/>
          <w:sz w:val="22"/>
          <w:szCs w:val="22"/>
          <w:lang w:val="en-IN"/>
        </w:rPr>
      </w:pPr>
      <w:r w:rsidRPr="006045FA">
        <w:rPr>
          <w:rFonts w:asciiTheme="minorHAnsi" w:hAnsiTheme="minorHAnsi" w:cstheme="minorHAnsi"/>
          <w:b/>
          <w:bCs/>
          <w:color w:val="000000"/>
          <w:sz w:val="22"/>
          <w:szCs w:val="22"/>
          <w:lang w:val="en-IN"/>
        </w:rPr>
        <w:t xml:space="preserve">Please apply directly on our </w:t>
      </w:r>
      <w:proofErr w:type="gramStart"/>
      <w:r w:rsidRPr="006045FA">
        <w:rPr>
          <w:rFonts w:asciiTheme="minorHAnsi" w:hAnsiTheme="minorHAnsi" w:cstheme="minorHAnsi"/>
          <w:b/>
          <w:bCs/>
          <w:color w:val="000000"/>
          <w:sz w:val="22"/>
          <w:szCs w:val="22"/>
          <w:lang w:val="en-IN"/>
        </w:rPr>
        <w:t>careers</w:t>
      </w:r>
      <w:proofErr w:type="gramEnd"/>
      <w:r w:rsidRPr="006045FA">
        <w:rPr>
          <w:rFonts w:asciiTheme="minorHAnsi" w:hAnsiTheme="minorHAnsi" w:cstheme="minorHAnsi"/>
          <w:b/>
          <w:bCs/>
          <w:color w:val="000000"/>
          <w:sz w:val="22"/>
          <w:szCs w:val="22"/>
          <w:lang w:val="en-IN"/>
        </w:rPr>
        <w:t xml:space="preserve"> webpage. The Job Number is </w:t>
      </w:r>
      <w:r w:rsidR="00A56971" w:rsidRPr="00A56971">
        <w:rPr>
          <w:rFonts w:asciiTheme="minorHAnsi" w:hAnsiTheme="minorHAnsi" w:cstheme="minorHAnsi"/>
          <w:b/>
          <w:bCs/>
          <w:color w:val="000000"/>
          <w:sz w:val="22"/>
          <w:szCs w:val="22"/>
          <w:lang w:val="en-IN"/>
        </w:rPr>
        <w:t>FMG-972962</w:t>
      </w:r>
      <w:r w:rsidRPr="006045FA">
        <w:rPr>
          <w:rFonts w:asciiTheme="minorHAnsi" w:hAnsiTheme="minorHAnsi" w:cstheme="minorHAnsi"/>
          <w:b/>
          <w:bCs/>
          <w:color w:val="000000"/>
          <w:sz w:val="22"/>
          <w:szCs w:val="22"/>
          <w:lang w:val="en-IN"/>
        </w:rPr>
        <w:t>.</w:t>
      </w:r>
    </w:p>
    <w:p w14:paraId="4408D5FE" w14:textId="22065860" w:rsidR="00A56971" w:rsidRDefault="00A56971" w:rsidP="00736D60">
      <w:pPr>
        <w:pStyle w:val="NormalWeb"/>
        <w:rPr>
          <w:rFonts w:asciiTheme="minorHAnsi" w:hAnsiTheme="minorHAnsi" w:cstheme="minorHAnsi"/>
          <w:b/>
          <w:bCs/>
          <w:color w:val="000000"/>
          <w:sz w:val="22"/>
          <w:szCs w:val="22"/>
          <w:lang w:val="en-IN"/>
        </w:rPr>
      </w:pPr>
    </w:p>
    <w:p w14:paraId="68793250" w14:textId="75F80510" w:rsidR="00A56971" w:rsidRDefault="00A56971" w:rsidP="00736D60">
      <w:pPr>
        <w:pStyle w:val="NormalWeb"/>
        <w:rPr>
          <w:rFonts w:asciiTheme="minorHAnsi" w:hAnsiTheme="minorHAnsi" w:cstheme="minorHAnsi"/>
          <w:b/>
          <w:bCs/>
          <w:color w:val="000000"/>
          <w:sz w:val="22"/>
          <w:szCs w:val="22"/>
          <w:lang w:val="en-IN"/>
        </w:rPr>
      </w:pPr>
      <w:hyperlink r:id="rId8" w:history="1">
        <w:r w:rsidRPr="00B73F3B">
          <w:rPr>
            <w:rStyle w:val="Hyperlink"/>
            <w:rFonts w:asciiTheme="minorHAnsi" w:hAnsiTheme="minorHAnsi" w:cstheme="minorHAnsi"/>
            <w:b/>
            <w:bCs/>
            <w:sz w:val="22"/>
            <w:szCs w:val="22"/>
            <w:lang w:val="en-IN"/>
          </w:rPr>
          <w:t>https://www.careers.macquarie.com/en/job/972962</w:t>
        </w:r>
      </w:hyperlink>
    </w:p>
    <w:sectPr w:rsidR="00A569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1D7B"/>
    <w:multiLevelType w:val="multilevel"/>
    <w:tmpl w:val="67DA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15DF"/>
    <w:multiLevelType w:val="multilevel"/>
    <w:tmpl w:val="7146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273958">
    <w:abstractNumId w:val="1"/>
  </w:num>
  <w:num w:numId="2" w16cid:durableId="606812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D74"/>
    <w:rsid w:val="00012896"/>
    <w:rsid w:val="00066FE0"/>
    <w:rsid w:val="0007716F"/>
    <w:rsid w:val="00085AAB"/>
    <w:rsid w:val="000C0CA2"/>
    <w:rsid w:val="001473C0"/>
    <w:rsid w:val="00151D74"/>
    <w:rsid w:val="001565FF"/>
    <w:rsid w:val="00182FEA"/>
    <w:rsid w:val="001865D4"/>
    <w:rsid w:val="002517D0"/>
    <w:rsid w:val="0026072D"/>
    <w:rsid w:val="00322F24"/>
    <w:rsid w:val="00327452"/>
    <w:rsid w:val="00374506"/>
    <w:rsid w:val="004103E4"/>
    <w:rsid w:val="00417FDD"/>
    <w:rsid w:val="00444311"/>
    <w:rsid w:val="004469D1"/>
    <w:rsid w:val="00470441"/>
    <w:rsid w:val="0058026F"/>
    <w:rsid w:val="0058541F"/>
    <w:rsid w:val="00586181"/>
    <w:rsid w:val="00591B6B"/>
    <w:rsid w:val="005A4CC7"/>
    <w:rsid w:val="005D0196"/>
    <w:rsid w:val="00601AAF"/>
    <w:rsid w:val="006045FA"/>
    <w:rsid w:val="006160A2"/>
    <w:rsid w:val="00616532"/>
    <w:rsid w:val="00621C00"/>
    <w:rsid w:val="006345E2"/>
    <w:rsid w:val="00643942"/>
    <w:rsid w:val="0066658D"/>
    <w:rsid w:val="007035A1"/>
    <w:rsid w:val="0071393D"/>
    <w:rsid w:val="00736D60"/>
    <w:rsid w:val="007378B1"/>
    <w:rsid w:val="007613B1"/>
    <w:rsid w:val="00781C2D"/>
    <w:rsid w:val="00794082"/>
    <w:rsid w:val="008026A6"/>
    <w:rsid w:val="008B0DA9"/>
    <w:rsid w:val="00921ED7"/>
    <w:rsid w:val="00933DF7"/>
    <w:rsid w:val="00956B0A"/>
    <w:rsid w:val="00976EFB"/>
    <w:rsid w:val="009A0B8F"/>
    <w:rsid w:val="00A01002"/>
    <w:rsid w:val="00A2615B"/>
    <w:rsid w:val="00A56971"/>
    <w:rsid w:val="00A65FDE"/>
    <w:rsid w:val="00A66B9F"/>
    <w:rsid w:val="00AD2E59"/>
    <w:rsid w:val="00B23C2F"/>
    <w:rsid w:val="00B41BAE"/>
    <w:rsid w:val="00B91B07"/>
    <w:rsid w:val="00BB349C"/>
    <w:rsid w:val="00BE545B"/>
    <w:rsid w:val="00BF5F2A"/>
    <w:rsid w:val="00D30A6B"/>
    <w:rsid w:val="00D40D93"/>
    <w:rsid w:val="00DA14F9"/>
    <w:rsid w:val="00DA4A89"/>
    <w:rsid w:val="00DF20D5"/>
    <w:rsid w:val="00E90511"/>
    <w:rsid w:val="00ED1B19"/>
    <w:rsid w:val="00EF558B"/>
    <w:rsid w:val="00F30981"/>
    <w:rsid w:val="00FB6607"/>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7011"/>
  <w15:chartTrackingRefBased/>
  <w15:docId w15:val="{70662E26-2F00-4AED-B39A-90F826FF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1D74"/>
    <w:pPr>
      <w:spacing w:after="158" w:line="240" w:lineRule="auto"/>
    </w:pPr>
    <w:rPr>
      <w:rFonts w:ascii="Times New Roman" w:eastAsia="Times New Roman" w:hAnsi="Times New Roman" w:cs="Times New Roman"/>
      <w:sz w:val="24"/>
      <w:szCs w:val="24"/>
      <w:lang w:eastAsia="en-AU"/>
    </w:rPr>
  </w:style>
  <w:style w:type="paragraph" w:customStyle="1" w:styleId="summary">
    <w:name w:val="summary"/>
    <w:basedOn w:val="Normal"/>
    <w:rsid w:val="00151D74"/>
    <w:pPr>
      <w:spacing w:after="158"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151D74"/>
    <w:rPr>
      <w:color w:val="0563C1"/>
      <w:u w:val="single"/>
    </w:rPr>
  </w:style>
  <w:style w:type="character" w:styleId="Strong">
    <w:name w:val="Strong"/>
    <w:basedOn w:val="DefaultParagraphFont"/>
    <w:uiPriority w:val="22"/>
    <w:qFormat/>
    <w:rsid w:val="006345E2"/>
    <w:rPr>
      <w:b/>
      <w:bCs/>
    </w:rPr>
  </w:style>
  <w:style w:type="paragraph" w:styleId="BalloonText">
    <w:name w:val="Balloon Text"/>
    <w:basedOn w:val="Normal"/>
    <w:link w:val="BalloonTextChar"/>
    <w:uiPriority w:val="99"/>
    <w:semiHidden/>
    <w:unhideWhenUsed/>
    <w:rsid w:val="006345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5E2"/>
    <w:rPr>
      <w:rFonts w:ascii="Segoe UI" w:hAnsi="Segoe UI" w:cs="Segoe UI"/>
      <w:sz w:val="18"/>
      <w:szCs w:val="18"/>
    </w:rPr>
  </w:style>
  <w:style w:type="character" w:styleId="UnresolvedMention">
    <w:name w:val="Unresolved Mention"/>
    <w:basedOn w:val="DefaultParagraphFont"/>
    <w:uiPriority w:val="99"/>
    <w:semiHidden/>
    <w:unhideWhenUsed/>
    <w:rsid w:val="008B0DA9"/>
    <w:rPr>
      <w:color w:val="605E5C"/>
      <w:shd w:val="clear" w:color="auto" w:fill="E1DFDD"/>
    </w:rPr>
  </w:style>
  <w:style w:type="character" w:styleId="FollowedHyperlink">
    <w:name w:val="FollowedHyperlink"/>
    <w:basedOn w:val="DefaultParagraphFont"/>
    <w:uiPriority w:val="99"/>
    <w:semiHidden/>
    <w:unhideWhenUsed/>
    <w:rsid w:val="00736D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060319">
      <w:bodyDiv w:val="1"/>
      <w:marLeft w:val="0"/>
      <w:marRight w:val="0"/>
      <w:marTop w:val="0"/>
      <w:marBottom w:val="0"/>
      <w:divBdr>
        <w:top w:val="none" w:sz="0" w:space="0" w:color="auto"/>
        <w:left w:val="none" w:sz="0" w:space="0" w:color="auto"/>
        <w:bottom w:val="none" w:sz="0" w:space="0" w:color="auto"/>
        <w:right w:val="none" w:sz="0" w:space="0" w:color="auto"/>
      </w:divBdr>
    </w:div>
    <w:div w:id="269052387">
      <w:bodyDiv w:val="1"/>
      <w:marLeft w:val="0"/>
      <w:marRight w:val="0"/>
      <w:marTop w:val="0"/>
      <w:marBottom w:val="0"/>
      <w:divBdr>
        <w:top w:val="none" w:sz="0" w:space="0" w:color="auto"/>
        <w:left w:val="none" w:sz="0" w:space="0" w:color="auto"/>
        <w:bottom w:val="none" w:sz="0" w:space="0" w:color="auto"/>
        <w:right w:val="none" w:sz="0" w:space="0" w:color="auto"/>
      </w:divBdr>
    </w:div>
    <w:div w:id="568274024">
      <w:bodyDiv w:val="1"/>
      <w:marLeft w:val="0"/>
      <w:marRight w:val="0"/>
      <w:marTop w:val="0"/>
      <w:marBottom w:val="0"/>
      <w:divBdr>
        <w:top w:val="none" w:sz="0" w:space="0" w:color="auto"/>
        <w:left w:val="none" w:sz="0" w:space="0" w:color="auto"/>
        <w:bottom w:val="none" w:sz="0" w:space="0" w:color="auto"/>
        <w:right w:val="none" w:sz="0" w:space="0" w:color="auto"/>
      </w:divBdr>
      <w:divsChild>
        <w:div w:id="2090612020">
          <w:marLeft w:val="0"/>
          <w:marRight w:val="0"/>
          <w:marTop w:val="0"/>
          <w:marBottom w:val="0"/>
          <w:divBdr>
            <w:top w:val="none" w:sz="0" w:space="0" w:color="auto"/>
            <w:left w:val="none" w:sz="0" w:space="0" w:color="auto"/>
            <w:bottom w:val="none" w:sz="0" w:space="0" w:color="auto"/>
            <w:right w:val="none" w:sz="0" w:space="0" w:color="auto"/>
          </w:divBdr>
          <w:divsChild>
            <w:div w:id="905146569">
              <w:marLeft w:val="0"/>
              <w:marRight w:val="0"/>
              <w:marTop w:val="750"/>
              <w:marBottom w:val="750"/>
              <w:divBdr>
                <w:top w:val="none" w:sz="0" w:space="0" w:color="auto"/>
                <w:left w:val="none" w:sz="0" w:space="0" w:color="auto"/>
                <w:bottom w:val="none" w:sz="0" w:space="0" w:color="auto"/>
                <w:right w:val="none" w:sz="0" w:space="0" w:color="auto"/>
              </w:divBdr>
              <w:divsChild>
                <w:div w:id="934946720">
                  <w:marLeft w:val="0"/>
                  <w:marRight w:val="0"/>
                  <w:marTop w:val="0"/>
                  <w:marBottom w:val="300"/>
                  <w:divBdr>
                    <w:top w:val="none" w:sz="0" w:space="0" w:color="auto"/>
                    <w:left w:val="none" w:sz="0" w:space="0" w:color="auto"/>
                    <w:bottom w:val="none" w:sz="0" w:space="0" w:color="auto"/>
                    <w:right w:val="none" w:sz="0" w:space="0" w:color="auto"/>
                  </w:divBdr>
                  <w:divsChild>
                    <w:div w:id="1241983690">
                      <w:marLeft w:val="0"/>
                      <w:marRight w:val="0"/>
                      <w:marTop w:val="0"/>
                      <w:marBottom w:val="0"/>
                      <w:divBdr>
                        <w:top w:val="none" w:sz="0" w:space="0" w:color="auto"/>
                        <w:left w:val="none" w:sz="0" w:space="0" w:color="auto"/>
                        <w:bottom w:val="none" w:sz="0" w:space="0" w:color="auto"/>
                        <w:right w:val="none" w:sz="0" w:space="0" w:color="auto"/>
                      </w:divBdr>
                    </w:div>
                    <w:div w:id="1068307042">
                      <w:marLeft w:val="0"/>
                      <w:marRight w:val="0"/>
                      <w:marTop w:val="0"/>
                      <w:marBottom w:val="0"/>
                      <w:divBdr>
                        <w:top w:val="none" w:sz="0" w:space="0" w:color="auto"/>
                        <w:left w:val="none" w:sz="0" w:space="0" w:color="auto"/>
                        <w:bottom w:val="none" w:sz="0" w:space="0" w:color="auto"/>
                        <w:right w:val="none" w:sz="0" w:space="0" w:color="auto"/>
                      </w:divBdr>
                      <w:divsChild>
                        <w:div w:id="172937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209864">
      <w:bodyDiv w:val="1"/>
      <w:marLeft w:val="0"/>
      <w:marRight w:val="0"/>
      <w:marTop w:val="0"/>
      <w:marBottom w:val="0"/>
      <w:divBdr>
        <w:top w:val="none" w:sz="0" w:space="0" w:color="auto"/>
        <w:left w:val="none" w:sz="0" w:space="0" w:color="auto"/>
        <w:bottom w:val="none" w:sz="0" w:space="0" w:color="auto"/>
        <w:right w:val="none" w:sz="0" w:space="0" w:color="auto"/>
      </w:divBdr>
    </w:div>
    <w:div w:id="990448231">
      <w:bodyDiv w:val="1"/>
      <w:marLeft w:val="0"/>
      <w:marRight w:val="0"/>
      <w:marTop w:val="0"/>
      <w:marBottom w:val="0"/>
      <w:divBdr>
        <w:top w:val="none" w:sz="0" w:space="0" w:color="auto"/>
        <w:left w:val="none" w:sz="0" w:space="0" w:color="auto"/>
        <w:bottom w:val="none" w:sz="0" w:space="0" w:color="auto"/>
        <w:right w:val="none" w:sz="0" w:space="0" w:color="auto"/>
      </w:divBdr>
    </w:div>
    <w:div w:id="1076122825">
      <w:bodyDiv w:val="1"/>
      <w:marLeft w:val="0"/>
      <w:marRight w:val="0"/>
      <w:marTop w:val="0"/>
      <w:marBottom w:val="0"/>
      <w:divBdr>
        <w:top w:val="none" w:sz="0" w:space="0" w:color="auto"/>
        <w:left w:val="none" w:sz="0" w:space="0" w:color="auto"/>
        <w:bottom w:val="none" w:sz="0" w:space="0" w:color="auto"/>
        <w:right w:val="none" w:sz="0" w:space="0" w:color="auto"/>
      </w:divBdr>
    </w:div>
    <w:div w:id="1440833886">
      <w:bodyDiv w:val="1"/>
      <w:marLeft w:val="0"/>
      <w:marRight w:val="0"/>
      <w:marTop w:val="0"/>
      <w:marBottom w:val="0"/>
      <w:divBdr>
        <w:top w:val="none" w:sz="0" w:space="0" w:color="auto"/>
        <w:left w:val="none" w:sz="0" w:space="0" w:color="auto"/>
        <w:bottom w:val="none" w:sz="0" w:space="0" w:color="auto"/>
        <w:right w:val="none" w:sz="0" w:space="0" w:color="auto"/>
      </w:divBdr>
    </w:div>
    <w:div w:id="1686589360">
      <w:bodyDiv w:val="1"/>
      <w:marLeft w:val="0"/>
      <w:marRight w:val="0"/>
      <w:marTop w:val="0"/>
      <w:marBottom w:val="0"/>
      <w:divBdr>
        <w:top w:val="none" w:sz="0" w:space="0" w:color="auto"/>
        <w:left w:val="none" w:sz="0" w:space="0" w:color="auto"/>
        <w:bottom w:val="none" w:sz="0" w:space="0" w:color="auto"/>
        <w:right w:val="none" w:sz="0" w:space="0" w:color="auto"/>
      </w:divBdr>
    </w:div>
    <w:div w:id="1762604731">
      <w:bodyDiv w:val="1"/>
      <w:marLeft w:val="0"/>
      <w:marRight w:val="0"/>
      <w:marTop w:val="0"/>
      <w:marBottom w:val="0"/>
      <w:divBdr>
        <w:top w:val="none" w:sz="0" w:space="0" w:color="auto"/>
        <w:left w:val="none" w:sz="0" w:space="0" w:color="auto"/>
        <w:bottom w:val="none" w:sz="0" w:space="0" w:color="auto"/>
        <w:right w:val="none" w:sz="0" w:space="0" w:color="auto"/>
      </w:divBdr>
    </w:div>
    <w:div w:id="190351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ers.macquarie.com/en/job/972962"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ED19A0D826247A5E6C47E639966E5" ma:contentTypeVersion="12" ma:contentTypeDescription="Create a new document." ma:contentTypeScope="" ma:versionID="96b8abab2881fb670944e0b3e7537f5f">
  <xsd:schema xmlns:xsd="http://www.w3.org/2001/XMLSchema" xmlns:xs="http://www.w3.org/2001/XMLSchema" xmlns:p="http://schemas.microsoft.com/office/2006/metadata/properties" xmlns:ns2="5fd97f21-3a76-4713-8c7e-72186c68117b" xmlns:ns3="6b880db6-4bc1-46ee-9e66-3c444c95b32a" targetNamespace="http://schemas.microsoft.com/office/2006/metadata/properties" ma:root="true" ma:fieldsID="bd4032b40128ce58e576e4fbc4a585fd" ns2:_="" ns3:_="">
    <xsd:import namespace="5fd97f21-3a76-4713-8c7e-72186c68117b"/>
    <xsd:import namespace="6b880db6-4bc1-46ee-9e66-3c444c95b3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d97f21-3a76-4713-8c7e-72186c6811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880db6-4bc1-46ee-9e66-3c444c95b3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50FAA2-FF44-4F01-AEB4-130630DF1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d97f21-3a76-4713-8c7e-72186c68117b"/>
    <ds:schemaRef ds:uri="6b880db6-4bc1-46ee-9e66-3c444c95b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11A89E-9AA0-4FB8-A3DE-4782140852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3B9D57-4766-4747-B501-4AD6D4E625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Bright</dc:creator>
  <cp:keywords/>
  <dc:description/>
  <cp:lastModifiedBy>Yoori Jung (HR)</cp:lastModifiedBy>
  <cp:revision>33</cp:revision>
  <dcterms:created xsi:type="dcterms:W3CDTF">2022-05-04T06:46:00Z</dcterms:created>
  <dcterms:modified xsi:type="dcterms:W3CDTF">2023-05-09T05:51:00Z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1809348502</vt:i4>
  </property>
  <property fmtid="{D5CDD505-2E9C-101B-9397-08002B2CF9AE}" pid="3" name="_NewReviewCycle">
    <vt:lpwstr/>
  </property>
  <property fmtid="{D5CDD505-2E9C-101B-9397-08002B2CF9AE}" pid="4" name="_EmailSubject">
    <vt:lpwstr>Korean intern hiring </vt:lpwstr>
  </property>
  <property fmtid="{D5CDD505-2E9C-101B-9397-08002B2CF9AE}" pid="5" name="_AuthorEmail">
    <vt:lpwstr>Charlie.Bright@macquarie.com</vt:lpwstr>
  </property>
  <property fmtid="{D5CDD505-2E9C-101B-9397-08002B2CF9AE}" pid="6" name="_AuthorEmailDisplayName">
    <vt:lpwstr>Charlie Bright</vt:lpwstr>
  </property>
  <property fmtid="{D5CDD505-2E9C-101B-9397-08002B2CF9AE}" pid="7" name="ContentTypeId">
    <vt:lpwstr>0x01010087CED19A0D826247A5E6C47E639966E5</vt:lpwstr>
  </property>
  <property fmtid="{D5CDD505-2E9C-101B-9397-08002B2CF9AE}" pid="8" name="_PreviousAdHocReviewCycleID">
    <vt:i4>-2144060999</vt:i4>
  </property>
  <property fmtid="{D5CDD505-2E9C-101B-9397-08002B2CF9AE}" pid="9" name="_ReviewingToolsShownOnce">
    <vt:lpwstr/>
  </property>
  <property fmtid="{D5CDD505-2E9C-101B-9397-08002B2CF9AE}" pid="10" name="MSIP_Label_bff60613-a741-4790-ba46-c6813ca61c58_Enabled">
    <vt:lpwstr>true</vt:lpwstr>
  </property>
  <property fmtid="{D5CDD505-2E9C-101B-9397-08002B2CF9AE}" pid="11" name="MSIP_Label_bff60613-a741-4790-ba46-c6813ca61c58_SetDate">
    <vt:lpwstr>2022-11-14T03:29:18Z</vt:lpwstr>
  </property>
  <property fmtid="{D5CDD505-2E9C-101B-9397-08002B2CF9AE}" pid="12" name="MSIP_Label_bff60613-a741-4790-ba46-c6813ca61c58_Method">
    <vt:lpwstr>Standard</vt:lpwstr>
  </property>
  <property fmtid="{D5CDD505-2E9C-101B-9397-08002B2CF9AE}" pid="13" name="MSIP_Label_bff60613-a741-4790-ba46-c6813ca61c58_Name">
    <vt:lpwstr>Confidential</vt:lpwstr>
  </property>
  <property fmtid="{D5CDD505-2E9C-101B-9397-08002B2CF9AE}" pid="14" name="MSIP_Label_bff60613-a741-4790-ba46-c6813ca61c58_SiteId">
    <vt:lpwstr>568a5434-7d3f-4714-b824-fe722e2748c0</vt:lpwstr>
  </property>
  <property fmtid="{D5CDD505-2E9C-101B-9397-08002B2CF9AE}" pid="15" name="MSIP_Label_bff60613-a741-4790-ba46-c6813ca61c58_ActionId">
    <vt:lpwstr>29f6c3e8-dd7e-447d-9f15-f750c1c0bf75</vt:lpwstr>
  </property>
  <property fmtid="{D5CDD505-2E9C-101B-9397-08002B2CF9AE}" pid="16" name="MSIP_Label_bff60613-a741-4790-ba46-c6813ca61c58_ContentBits">
    <vt:lpwstr>0</vt:lpwstr>
  </property>
</Properties>
</file>