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77233F4F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14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 xml:space="preserve">weeks starting from </w:t>
      </w:r>
      <w:r w:rsidR="00691F4B">
        <w:rPr>
          <w:rFonts w:ascii="Arial" w:hAnsi="Arial" w:cs="Arial" w:hint="eastAsia"/>
          <w:szCs w:val="20"/>
        </w:rPr>
        <w:t>July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9D2F2D">
        <w:rPr>
          <w:rFonts w:ascii="Arial" w:hAnsi="Arial" w:cs="Arial"/>
          <w:szCs w:val="20"/>
        </w:rPr>
        <w:t>1</w:t>
      </w:r>
      <w:r w:rsidR="0047443E">
        <w:rPr>
          <w:rFonts w:ascii="Arial" w:hAnsi="Arial" w:cs="Arial"/>
          <w:szCs w:val="20"/>
        </w:rPr>
        <w:t>1</w:t>
      </w:r>
      <w:r w:rsidR="009D2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9D2F2D">
        <w:rPr>
          <w:rFonts w:ascii="Arial" w:hAnsi="Arial" w:cs="Arial"/>
          <w:szCs w:val="20"/>
        </w:rPr>
        <w:t>2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767BAA21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A66D64">
        <w:rPr>
          <w:rFonts w:ascii="Arial" w:eastAsia="Arial" w:hAnsi="Arial" w:cs="Arial"/>
          <w:szCs w:val="20"/>
        </w:rPr>
        <w:t>June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A66D64">
        <w:rPr>
          <w:rFonts w:ascii="Arial" w:eastAsia="Arial" w:hAnsi="Arial" w:cs="Arial"/>
          <w:szCs w:val="20"/>
        </w:rPr>
        <w:t>2</w:t>
      </w:r>
      <w:r w:rsidR="00176DB5">
        <w:rPr>
          <w:rFonts w:ascii="Arial" w:eastAsia="Arial" w:hAnsi="Arial" w:cs="Arial"/>
          <w:szCs w:val="20"/>
        </w:rPr>
        <w:t>4</w:t>
      </w:r>
      <w:bookmarkStart w:id="0" w:name="_GoBack"/>
      <w:bookmarkEnd w:id="0"/>
      <w:r w:rsidR="00176DB5">
        <w:rPr>
          <w:rFonts w:ascii="Arial" w:eastAsia="Arial" w:hAnsi="Arial" w:cs="Arial"/>
          <w:szCs w:val="20"/>
          <w:vertAlign w:val="superscript"/>
        </w:rPr>
        <w:t>th</w:t>
      </w:r>
      <w:r>
        <w:rPr>
          <w:rFonts w:ascii="Arial" w:eastAsia="Arial" w:hAnsi="Arial" w:cs="Arial"/>
          <w:szCs w:val="20"/>
        </w:rPr>
        <w:t>, 202</w:t>
      </w:r>
      <w:r w:rsidR="00691F4B">
        <w:rPr>
          <w:rFonts w:ascii="Arial" w:eastAsia="Arial" w:hAnsi="Arial" w:cs="Arial"/>
          <w:szCs w:val="20"/>
        </w:rPr>
        <w:t>2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3BB216" w14:textId="77777777" w:rsidR="00A577B0" w:rsidRDefault="00A577B0">
      <w:pPr>
        <w:spacing w:after="0" w:line="240" w:lineRule="auto"/>
      </w:pPr>
    </w:p>
  </w:endnote>
  <w:endnote w:type="continuationSeparator" w:id="0">
    <w:p w14:paraId="22138F9C" w14:textId="77777777" w:rsidR="00A577B0" w:rsidRDefault="00A577B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77717" w14:textId="77777777" w:rsidR="00A577B0" w:rsidRDefault="00A577B0">
      <w:pPr>
        <w:spacing w:after="0" w:line="240" w:lineRule="auto"/>
      </w:pPr>
    </w:p>
  </w:footnote>
  <w:footnote w:type="continuationSeparator" w:id="0">
    <w:p w14:paraId="27EE306B" w14:textId="77777777" w:rsidR="00A577B0" w:rsidRDefault="00A577B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4D95"/>
    <w:rsid w:val="00176DB5"/>
    <w:rsid w:val="001C0643"/>
    <w:rsid w:val="002F1DD1"/>
    <w:rsid w:val="00343418"/>
    <w:rsid w:val="00356A50"/>
    <w:rsid w:val="003621A6"/>
    <w:rsid w:val="0047443E"/>
    <w:rsid w:val="004E44CD"/>
    <w:rsid w:val="005026DB"/>
    <w:rsid w:val="00542EAB"/>
    <w:rsid w:val="00691F4B"/>
    <w:rsid w:val="0079214C"/>
    <w:rsid w:val="007A6966"/>
    <w:rsid w:val="00826784"/>
    <w:rsid w:val="0083726A"/>
    <w:rsid w:val="008F5637"/>
    <w:rsid w:val="009D2F2D"/>
    <w:rsid w:val="00A4638D"/>
    <w:rsid w:val="00A577B0"/>
    <w:rsid w:val="00A66D64"/>
    <w:rsid w:val="00AE022C"/>
    <w:rsid w:val="00B22AB2"/>
    <w:rsid w:val="00B510DE"/>
    <w:rsid w:val="00BD0875"/>
    <w:rsid w:val="00C93AA3"/>
    <w:rsid w:val="00D20053"/>
    <w:rsid w:val="00F77DDD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2022-06-13T05:22:00Z</dcterms:modified>
  <cp:version>0900.0001.01</cp:version>
</cp:coreProperties>
</file>