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B82C3" w14:textId="7D37A0A5" w:rsidR="00720B6B" w:rsidRPr="000F2616" w:rsidRDefault="009C3978" w:rsidP="008C6AEB">
      <w:pPr>
        <w:spacing w:line="400" w:lineRule="atLeast"/>
        <w:ind w:rightChars="284" w:right="568" w:firstLineChars="100" w:firstLine="220"/>
        <w:jc w:val="right"/>
        <w:rPr>
          <w:rFonts w:ascii="맑은 고딕" w:eastAsia="맑은 고딕" w:hAnsi="맑은 고딕"/>
          <w:sz w:val="22"/>
          <w:lang w:eastAsia="ko-KR"/>
        </w:rPr>
      </w:pPr>
      <w:r>
        <w:rPr>
          <w:rFonts w:ascii="맑은 고딕" w:eastAsia="맑은 고딕" w:hAnsi="맑은 고딕" w:hint="eastAsia"/>
          <w:sz w:val="22"/>
          <w:lang w:eastAsia="ko-KR"/>
        </w:rPr>
        <w:t>202</w:t>
      </w:r>
      <w:r w:rsidR="00A32254">
        <w:rPr>
          <w:rFonts w:ascii="맑은 고딕" w:eastAsia="맑은 고딕" w:hAnsi="맑은 고딕"/>
          <w:sz w:val="22"/>
          <w:lang w:eastAsia="ko-KR"/>
        </w:rPr>
        <w:t>2</w:t>
      </w:r>
      <w:r w:rsidR="00720B6B" w:rsidRPr="000F2616">
        <w:rPr>
          <w:rFonts w:ascii="맑은 고딕" w:eastAsia="맑은 고딕" w:hAnsi="맑은 고딕" w:hint="eastAsia"/>
          <w:sz w:val="22"/>
          <w:lang w:eastAsia="ko-KR"/>
        </w:rPr>
        <w:t>년</w:t>
      </w:r>
      <w:r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="00235F5B">
        <w:rPr>
          <w:rFonts w:ascii="맑은 고딕" w:eastAsia="맑은 고딕" w:hAnsi="맑은 고딕"/>
          <w:sz w:val="22"/>
          <w:lang w:eastAsia="ko-KR"/>
        </w:rPr>
        <w:t>4</w:t>
      </w:r>
      <w:r w:rsidR="00720B6B" w:rsidRPr="000F2616">
        <w:rPr>
          <w:rFonts w:ascii="맑은 고딕" w:eastAsia="맑은 고딕" w:hAnsi="맑은 고딕" w:hint="eastAsia"/>
          <w:sz w:val="22"/>
          <w:lang w:eastAsia="ko-KR"/>
        </w:rPr>
        <w:t>월</w:t>
      </w:r>
      <w:r w:rsidR="003C064C">
        <w:rPr>
          <w:rFonts w:ascii="맑은 고딕" w:eastAsia="맑은 고딕" w:hAnsi="맑은 고딕"/>
          <w:sz w:val="22"/>
          <w:lang w:eastAsia="ko-KR"/>
        </w:rPr>
        <w:t>1</w:t>
      </w:r>
      <w:r w:rsidR="00235F5B">
        <w:rPr>
          <w:rFonts w:ascii="맑은 고딕" w:eastAsia="맑은 고딕" w:hAnsi="맑은 고딕"/>
          <w:sz w:val="22"/>
          <w:lang w:eastAsia="ko-KR"/>
        </w:rPr>
        <w:t>9</w:t>
      </w:r>
      <w:r w:rsidR="00720B6B" w:rsidRPr="000F2616">
        <w:rPr>
          <w:rFonts w:ascii="맑은 고딕" w:eastAsia="맑은 고딕" w:hAnsi="맑은 고딕" w:hint="eastAsia"/>
          <w:sz w:val="22"/>
          <w:lang w:eastAsia="ko-KR"/>
        </w:rPr>
        <w:t>일</w:t>
      </w:r>
    </w:p>
    <w:p w14:paraId="23045DC4" w14:textId="77777777" w:rsidR="00720B6B" w:rsidRPr="000F2616" w:rsidRDefault="00720B6B" w:rsidP="00720B6B">
      <w:pPr>
        <w:spacing w:line="400" w:lineRule="atLeast"/>
        <w:ind w:rightChars="284" w:right="568"/>
        <w:rPr>
          <w:rFonts w:ascii="맑은 고딕" w:eastAsia="맑은 고딕" w:hAnsi="맑은 고딕"/>
          <w:sz w:val="22"/>
          <w:lang w:eastAsia="ko-KR"/>
        </w:rPr>
      </w:pP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수 </w:t>
      </w:r>
      <w:r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     신: </w:t>
      </w:r>
      <w:r w:rsidR="0040610E">
        <w:rPr>
          <w:rFonts w:ascii="맑은 고딕" w:eastAsia="맑은 고딕" w:hAnsi="맑은 고딕"/>
          <w:sz w:val="22"/>
          <w:lang w:eastAsia="ko-KR"/>
        </w:rPr>
        <w:t>각</w:t>
      </w:r>
      <w:r w:rsidR="0040610E">
        <w:rPr>
          <w:rFonts w:ascii="맑은 고딕" w:eastAsia="맑은 고딕" w:hAnsi="맑은 고딕" w:hint="eastAsia"/>
          <w:sz w:val="22"/>
          <w:lang w:eastAsia="ko-KR"/>
        </w:rPr>
        <w:t xml:space="preserve"> 대학</w:t>
      </w:r>
      <w:r w:rsidR="00A534E2"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proofErr w:type="spellStart"/>
      <w:r w:rsidR="00A534E2">
        <w:rPr>
          <w:rFonts w:ascii="맑은 고딕" w:eastAsia="맑은 고딕" w:hAnsi="맑은 고딕" w:hint="eastAsia"/>
          <w:sz w:val="22"/>
          <w:lang w:eastAsia="ko-KR"/>
        </w:rPr>
        <w:t>취업진로센터</w:t>
      </w:r>
      <w:proofErr w:type="spellEnd"/>
    </w:p>
    <w:p w14:paraId="798DE365" w14:textId="77777777" w:rsidR="00720B6B" w:rsidRPr="000F2616" w:rsidRDefault="00720B6B" w:rsidP="00720B6B">
      <w:pPr>
        <w:spacing w:line="400" w:lineRule="atLeast"/>
        <w:ind w:rightChars="284" w:right="568"/>
        <w:rPr>
          <w:rFonts w:ascii="맑은 고딕" w:eastAsia="맑은 고딕" w:hAnsi="맑은 고딕"/>
          <w:sz w:val="22"/>
          <w:lang w:eastAsia="ko-KR"/>
        </w:rPr>
      </w:pP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참  </w:t>
      </w:r>
      <w:r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    조: </w:t>
      </w:r>
    </w:p>
    <w:p w14:paraId="53598690" w14:textId="09E37204" w:rsidR="00720B6B" w:rsidRPr="000F2616" w:rsidRDefault="00720B6B" w:rsidP="00720B6B">
      <w:pPr>
        <w:spacing w:line="400" w:lineRule="atLeast"/>
        <w:ind w:rightChars="284" w:right="568"/>
        <w:rPr>
          <w:rFonts w:ascii="맑은 고딕" w:eastAsia="맑은 고딕" w:hAnsi="맑은 고딕"/>
          <w:sz w:val="22"/>
          <w:lang w:eastAsia="ko-KR"/>
        </w:rPr>
      </w:pP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발   </w:t>
      </w:r>
      <w:r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   신: 삼일회계법인</w:t>
      </w:r>
      <w:r w:rsidR="00A534E2"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="009C3978">
        <w:rPr>
          <w:rFonts w:ascii="맑은 고딕" w:eastAsia="맑은 고딕" w:hAnsi="맑은 고딕" w:hint="eastAsia"/>
          <w:sz w:val="22"/>
          <w:lang w:eastAsia="ko-KR"/>
        </w:rPr>
        <w:t>Public Sector</w:t>
      </w:r>
      <w:r w:rsidR="009C3978">
        <w:rPr>
          <w:rFonts w:ascii="맑은 고딕" w:eastAsia="맑은 고딕" w:hAnsi="맑은 고딕"/>
          <w:sz w:val="22"/>
          <w:lang w:eastAsia="ko-KR"/>
        </w:rPr>
        <w:t xml:space="preserve"> </w:t>
      </w:r>
      <w:r w:rsidR="009C3978">
        <w:rPr>
          <w:rFonts w:ascii="맑은 고딕" w:eastAsia="맑은 고딕" w:hAnsi="맑은 고딕" w:hint="eastAsia"/>
          <w:sz w:val="22"/>
          <w:lang w:eastAsia="ko-KR"/>
        </w:rPr>
        <w:t>본부</w:t>
      </w:r>
      <w:r w:rsidR="009D55A1">
        <w:rPr>
          <w:rFonts w:ascii="맑은 고딕" w:eastAsia="맑은 고딕" w:hAnsi="맑은 고딕" w:hint="eastAsia"/>
          <w:sz w:val="22"/>
          <w:lang w:eastAsia="ko-KR"/>
        </w:rPr>
        <w:t xml:space="preserve"> </w:t>
      </w:r>
    </w:p>
    <w:p w14:paraId="2C8C194E" w14:textId="101034FC" w:rsidR="00807EF6" w:rsidRDefault="00720B6B" w:rsidP="00807EF6">
      <w:pPr>
        <w:spacing w:line="400" w:lineRule="atLeast"/>
        <w:ind w:rightChars="284" w:right="568"/>
        <w:rPr>
          <w:rFonts w:ascii="맑은 고딕" w:eastAsia="맑은 고딕" w:hAnsi="맑은 고딕"/>
          <w:sz w:val="22"/>
          <w:lang w:eastAsia="ko-KR"/>
        </w:rPr>
      </w:pP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제    </w:t>
      </w:r>
      <w:r>
        <w:rPr>
          <w:rFonts w:ascii="맑은 고딕" w:eastAsia="맑은 고딕" w:hAnsi="맑은 고딕" w:hint="eastAsia"/>
          <w:sz w:val="22"/>
          <w:lang w:eastAsia="ko-KR"/>
        </w:rPr>
        <w:t xml:space="preserve"> </w:t>
      </w:r>
      <w:r w:rsidRPr="000F2616">
        <w:rPr>
          <w:rFonts w:ascii="맑은 고딕" w:eastAsia="맑은 고딕" w:hAnsi="맑은 고딕" w:hint="eastAsia"/>
          <w:sz w:val="22"/>
          <w:lang w:eastAsia="ko-KR"/>
        </w:rPr>
        <w:t xml:space="preserve">  목: </w:t>
      </w:r>
      <w:r w:rsidR="00C24A64" w:rsidRPr="00C24A64">
        <w:rPr>
          <w:rFonts w:ascii="맑은 고딕" w:eastAsia="맑은 고딕" w:hAnsi="맑은 고딕" w:hint="eastAsia"/>
          <w:b/>
          <w:sz w:val="22"/>
          <w:lang w:eastAsia="ko-KR"/>
        </w:rPr>
        <w:t>삼일회계법인 컨설팅팀</w:t>
      </w:r>
      <w:r w:rsidR="002F51CE">
        <w:rPr>
          <w:rFonts w:ascii="맑은 고딕" w:eastAsia="맑은 고딕" w:hAnsi="맑은 고딕"/>
          <w:b/>
          <w:sz w:val="22"/>
          <w:lang w:eastAsia="ko-KR"/>
        </w:rPr>
        <w:t>_</w:t>
      </w:r>
      <w:r w:rsidR="002F51CE">
        <w:rPr>
          <w:rFonts w:ascii="맑은 고딕" w:eastAsia="맑은 고딕" w:hAnsi="맑은 고딕" w:hint="eastAsia"/>
          <w:b/>
          <w:sz w:val="22"/>
          <w:lang w:eastAsia="ko-KR"/>
        </w:rPr>
        <w:t>A</w:t>
      </w:r>
      <w:r w:rsidR="002F51CE">
        <w:rPr>
          <w:rFonts w:ascii="맑은 고딕" w:eastAsia="맑은 고딕" w:hAnsi="맑은 고딕"/>
          <w:b/>
          <w:sz w:val="22"/>
          <w:lang w:eastAsia="ko-KR"/>
        </w:rPr>
        <w:t xml:space="preserve">ICPA &amp; </w:t>
      </w:r>
      <w:r w:rsidR="00C27B8D">
        <w:rPr>
          <w:rFonts w:ascii="맑은 고딕" w:eastAsia="맑은 고딕" w:hAnsi="맑은 고딕" w:hint="eastAsia"/>
          <w:b/>
          <w:sz w:val="22"/>
          <w:lang w:eastAsia="ko-KR"/>
        </w:rPr>
        <w:t xml:space="preserve">서울 </w:t>
      </w:r>
      <w:r w:rsidR="002F51CE">
        <w:rPr>
          <w:rFonts w:ascii="맑은 고딕" w:eastAsia="맑은 고딕" w:hAnsi="맑은 고딕" w:hint="eastAsia"/>
          <w:b/>
          <w:sz w:val="22"/>
          <w:lang w:eastAsia="ko-KR"/>
        </w:rPr>
        <w:t>근무</w:t>
      </w:r>
      <w:r w:rsidR="005704A9">
        <w:rPr>
          <w:rFonts w:ascii="맑은 고딕" w:eastAsia="맑은 고딕" w:hAnsi="맑은 고딕"/>
          <w:b/>
          <w:sz w:val="22"/>
          <w:lang w:eastAsia="ko-KR"/>
        </w:rPr>
        <w:t>RA(Research Assistant)</w:t>
      </w:r>
      <w:r w:rsidR="00C24A64" w:rsidRPr="00C24A64">
        <w:rPr>
          <w:rFonts w:ascii="맑은 고딕" w:eastAsia="맑은 고딕" w:hAnsi="맑은 고딕" w:hint="eastAsia"/>
          <w:b/>
          <w:sz w:val="22"/>
          <w:lang w:eastAsia="ko-KR"/>
        </w:rPr>
        <w:t xml:space="preserve"> 모집공고</w:t>
      </w:r>
    </w:p>
    <w:p w14:paraId="15B39AC2" w14:textId="77777777" w:rsidR="00B60225" w:rsidRPr="008B3330" w:rsidRDefault="00B60225" w:rsidP="00807EF6">
      <w:pPr>
        <w:spacing w:line="400" w:lineRule="atLeast"/>
        <w:ind w:rightChars="284" w:right="568"/>
        <w:jc w:val="center"/>
        <w:rPr>
          <w:rFonts w:ascii="맑은 고딕" w:eastAsia="맑은 고딕" w:hAnsi="맑은 고딕"/>
          <w:sz w:val="22"/>
          <w:lang w:eastAsia="ko-KR"/>
        </w:rPr>
      </w:pPr>
    </w:p>
    <w:p w14:paraId="2644BAA7" w14:textId="77777777" w:rsidR="00AE0D05" w:rsidRPr="00AE0D05" w:rsidRDefault="00AE0D05" w:rsidP="00AE0D05">
      <w:pPr>
        <w:spacing w:before="100" w:beforeAutospacing="1" w:after="100" w:afterAutospacing="1"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 w:rsidRPr="00AE0D05">
        <w:rPr>
          <w:rFonts w:ascii="맑은 고딕" w:eastAsia="맑은 고딕" w:hAnsi="맑은 고딕" w:cs="굴림"/>
          <w:color w:val="323232"/>
          <w:lang w:val="en-US" w:eastAsia="ko-KR"/>
        </w:rPr>
        <w:t xml:space="preserve">1. </w:t>
      </w:r>
      <w:bookmarkStart w:id="0" w:name="OLE_LINK1"/>
      <w:proofErr w:type="gramStart"/>
      <w:r w:rsidRPr="00AE0D05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회사개요 :</w:t>
      </w:r>
      <w:proofErr w:type="gramEnd"/>
      <w:r w:rsidRPr="00AE0D05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삼일회계법인(</w:t>
      </w:r>
      <w:hyperlink r:id="rId8" w:history="1">
        <w:r w:rsidR="00EE3AB6" w:rsidRPr="00F5297D">
          <w:rPr>
            <w:rStyle w:val="a7"/>
            <w:rFonts w:ascii="맑은 고딕" w:eastAsia="맑은 고딕" w:hAnsi="맑은 고딕" w:cs="굴림"/>
            <w:spacing w:val="-4"/>
            <w:lang w:val="en-US" w:eastAsia="ko-KR"/>
          </w:rPr>
          <w:t>http://www.pwc.com/kr/ko/</w:t>
        </w:r>
      </w:hyperlink>
      <w:r w:rsidRPr="00AE0D05">
        <w:rPr>
          <w:rFonts w:ascii="맑은 고딕" w:eastAsia="맑은 고딕" w:hAnsi="맑은 고딕" w:cs="굴림" w:hint="eastAsia"/>
          <w:color w:val="000000"/>
          <w:lang w:val="en-US" w:eastAsia="ko-KR"/>
        </w:rPr>
        <w:t>)</w:t>
      </w:r>
      <w:r w:rsidR="00EE3AB6">
        <w:rPr>
          <w:rFonts w:ascii="맑은 고딕" w:eastAsia="맑은 고딕" w:hAnsi="맑은 고딕" w:cs="굴림"/>
          <w:color w:val="000000"/>
          <w:lang w:val="en-US" w:eastAsia="ko-KR"/>
        </w:rPr>
        <w:t xml:space="preserve"> - PwC </w:t>
      </w:r>
      <w:r w:rsidR="00EE3AB6">
        <w:rPr>
          <w:rFonts w:ascii="맑은 고딕" w:eastAsia="맑은 고딕" w:hAnsi="맑은 고딕" w:cs="굴림" w:hint="eastAsia"/>
          <w:color w:val="000000"/>
          <w:lang w:val="en-US" w:eastAsia="ko-KR"/>
        </w:rPr>
        <w:t xml:space="preserve">컨설팅 </w:t>
      </w:r>
    </w:p>
    <w:p w14:paraId="35B958A8" w14:textId="69A0044D" w:rsidR="00EE3AB6" w:rsidRDefault="00CF7613" w:rsidP="008F1689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 w:rsidRPr="00CF7613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2. </w:t>
      </w:r>
      <w:r w:rsidR="00EE3AB6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채용</w:t>
      </w:r>
      <w:r w:rsidR="00461F27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proofErr w:type="gramStart"/>
      <w:r w:rsidR="00461F27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Position</w:t>
      </w:r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:</w:t>
      </w:r>
      <w:proofErr w:type="gramEnd"/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r w:rsidR="001872DE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KICPA </w:t>
      </w:r>
      <w:r w:rsidR="001872D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소지자 혹은 </w:t>
      </w:r>
      <w:r w:rsidR="002F51CE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AICPA </w:t>
      </w:r>
      <w:r w:rsidR="002F51C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소지자</w:t>
      </w:r>
      <w:r w:rsidR="002F51CE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D07069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1</w:t>
      </w:r>
      <w:r w:rsidR="00C24A64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명</w:t>
      </w:r>
      <w:r w:rsidR="003F183B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(</w:t>
      </w:r>
      <w:r w:rsidR="00D07069" w:rsidRPr="00D07069">
        <w:rPr>
          <w:rFonts w:ascii="맑은 고딕" w:eastAsia="맑은 고딕" w:hAnsi="맑은 고딕" w:cs="굴림" w:hint="eastAsia"/>
          <w:b/>
          <w:bCs/>
          <w:color w:val="323232"/>
          <w:spacing w:val="-4"/>
          <w:lang w:val="en-US" w:eastAsia="ko-KR"/>
        </w:rPr>
        <w:t xml:space="preserve">교통/운송분야 원가분석 </w:t>
      </w:r>
      <w:r w:rsidR="002F51CE" w:rsidRPr="00D07069">
        <w:rPr>
          <w:rFonts w:ascii="맑은 고딕" w:eastAsia="맑은 고딕" w:hAnsi="맑은 고딕" w:cs="굴림" w:hint="eastAsia"/>
          <w:b/>
          <w:bCs/>
          <w:color w:val="323232"/>
          <w:spacing w:val="-4"/>
          <w:lang w:val="en-US" w:eastAsia="ko-KR"/>
        </w:rPr>
        <w:t>업무</w:t>
      </w:r>
      <w:r w:rsidR="003F183B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)</w:t>
      </w:r>
    </w:p>
    <w:p w14:paraId="228B0385" w14:textId="77777777" w:rsidR="00AE0D05" w:rsidRPr="001872DE" w:rsidRDefault="00AE0D05" w:rsidP="00AE0D05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4A12BAAA" w14:textId="5C5E4F65" w:rsidR="00C24A64" w:rsidRPr="002F51CE" w:rsidRDefault="00AE0D05" w:rsidP="008F1689">
      <w:pPr>
        <w:spacing w:line="240" w:lineRule="auto"/>
        <w:jc w:val="both"/>
        <w:rPr>
          <w:rFonts w:ascii="Malgun Gothic Semilight" w:eastAsia="Malgun Gothic Semilight" w:hAnsi="Malgun Gothic Semilight" w:cs="Malgun Gothic Semilight"/>
          <w:color w:val="323232"/>
          <w:spacing w:val="-4"/>
          <w:lang w:val="en-US" w:eastAsia="ko-KR"/>
        </w:rPr>
      </w:pPr>
      <w:r w:rsidRPr="00AE0D05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3. </w:t>
      </w:r>
      <w:proofErr w:type="gramStart"/>
      <w:r w:rsidRPr="00AE0D05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담당업무</w:t>
      </w:r>
      <w:r w:rsidR="00643060" w:rsidRPr="00CF7613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r w:rsidR="008F1689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:</w:t>
      </w:r>
      <w:proofErr w:type="gramEnd"/>
      <w:r w:rsidR="008F1689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2F51CE" w:rsidRPr="002F51CE">
        <w:rPr>
          <w:rFonts w:ascii="Malgun Gothic Semilight" w:eastAsia="Malgun Gothic Semilight" w:hAnsi="Malgun Gothic Semilight" w:cs="Malgun Gothic Semilight"/>
          <w:color w:val="222222"/>
          <w:shd w:val="clear" w:color="auto" w:fill="FFFFFF"/>
          <w:lang w:eastAsia="ko-KR"/>
        </w:rPr>
        <w:t xml:space="preserve">직접 project에 투입되어 </w:t>
      </w:r>
      <w:r w:rsidR="00D07069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교통/운송분야 원가</w:t>
      </w:r>
      <w:r w:rsidR="002E5B34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 xml:space="preserve">정보 </w:t>
      </w:r>
      <w:proofErr w:type="spellStart"/>
      <w:r w:rsidR="002E5B34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집계</w:t>
      </w:r>
      <w:r w:rsidR="00695FE0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→</w:t>
      </w:r>
      <w:r w:rsidR="002E5B34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정리</w:t>
      </w:r>
      <w:r w:rsidR="00695FE0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→</w:t>
      </w:r>
      <w:r w:rsidR="00D07069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>분석</w:t>
      </w:r>
      <w:proofErr w:type="spellEnd"/>
      <w:r w:rsidR="00D07069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 xml:space="preserve"> </w:t>
      </w:r>
      <w:r w:rsidR="002F51CE" w:rsidRPr="002F51CE">
        <w:rPr>
          <w:rFonts w:ascii="Malgun Gothic Semilight" w:eastAsia="Malgun Gothic Semilight" w:hAnsi="Malgun Gothic Semilight" w:cs="Malgun Gothic Semilight"/>
          <w:color w:val="222222"/>
          <w:shd w:val="clear" w:color="auto" w:fill="FFFFFF"/>
          <w:lang w:eastAsia="ko-KR"/>
        </w:rPr>
        <w:t>업무 수행</w:t>
      </w:r>
      <w:r w:rsidR="00946805">
        <w:rPr>
          <w:rFonts w:ascii="Malgun Gothic Semilight" w:eastAsia="Malgun Gothic Semilight" w:hAnsi="Malgun Gothic Semilight" w:cs="Malgun Gothic Semilight" w:hint="eastAsia"/>
          <w:color w:val="222222"/>
          <w:shd w:val="clear" w:color="auto" w:fill="FFFFFF"/>
          <w:lang w:eastAsia="ko-KR"/>
        </w:rPr>
        <w:t xml:space="preserve"> 및 지원</w:t>
      </w:r>
    </w:p>
    <w:p w14:paraId="4B8FF22F" w14:textId="77777777" w:rsidR="00EE3AB6" w:rsidRPr="00D07069" w:rsidRDefault="00EE3AB6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6C4ADA86" w14:textId="307B9482" w:rsidR="003F183B" w:rsidRPr="005704A9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4. </w:t>
      </w:r>
      <w:proofErr w:type="gramStart"/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근무지역</w:t>
      </w:r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:</w:t>
      </w:r>
      <w:proofErr w:type="gramEnd"/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  <w:r w:rsidR="00C27B8D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서울 </w:t>
      </w:r>
      <w:r w:rsidR="00791AA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본사</w:t>
      </w:r>
      <w:r w:rsidR="00791AA8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(</w:t>
      </w:r>
      <w:proofErr w:type="spellStart"/>
      <w:r w:rsidR="00791AA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신용산</w:t>
      </w:r>
      <w:proofErr w:type="spellEnd"/>
      <w:r w:rsidR="00791AA8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)</w:t>
      </w:r>
      <w:r w:rsidR="00791AA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근무</w:t>
      </w:r>
    </w:p>
    <w:p w14:paraId="0EAE44A3" w14:textId="77777777" w:rsidR="003F183B" w:rsidRPr="00791AA8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4E8BE1BA" w14:textId="18CE44FE" w:rsidR="003F183B" w:rsidRDefault="003F183B" w:rsidP="008F1689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5.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근무기간</w:t>
      </w:r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: 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C27B8D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4</w:t>
      </w:r>
      <w:r w:rsidR="002F51C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개월 </w:t>
      </w:r>
      <w:r w:rsidR="002F51CE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(22</w:t>
      </w:r>
      <w:r w:rsidR="002F51C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년 </w:t>
      </w:r>
      <w:r w:rsidR="00D07069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5</w:t>
      </w:r>
      <w:r w:rsidR="002F51C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월~</w:t>
      </w:r>
      <w:r w:rsidR="002B184F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8</w:t>
      </w:r>
      <w:r w:rsidR="002F51CE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월)</w:t>
      </w:r>
    </w:p>
    <w:p w14:paraId="675F8578" w14:textId="77777777" w:rsidR="00FE5C24" w:rsidRDefault="00FE5C24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4E290F6B" w14:textId="77777777" w:rsidR="002F51CE" w:rsidRDefault="003F183B" w:rsidP="008F1689">
      <w:pPr>
        <w:spacing w:line="240" w:lineRule="auto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6. 지원조건</w:t>
      </w:r>
      <w:r w:rsidR="008F1689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</w:t>
      </w:r>
    </w:p>
    <w:p w14:paraId="40307319" w14:textId="4DD15817" w:rsidR="002F51CE" w:rsidRPr="002F51CE" w:rsidRDefault="002F51CE" w:rsidP="002F51C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Malgun Gothic Semilight" w:eastAsia="Malgun Gothic Semilight" w:hAnsi="Malgun Gothic Semilight" w:cs="Malgun Gothic Semilight"/>
          <w:color w:val="222222"/>
          <w:sz w:val="24"/>
          <w:szCs w:val="24"/>
          <w:lang w:val="en-US" w:eastAsia="ko-KR"/>
        </w:rPr>
      </w:pP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CPA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자격증 소지 필수</w:t>
      </w:r>
      <w:r w:rsidR="001872D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 xml:space="preserve"> </w:t>
      </w:r>
      <w:r w:rsidR="001872DE">
        <w:rPr>
          <w:rFonts w:ascii="Malgun Gothic Semilight" w:eastAsia="Malgun Gothic Semilight" w:hAnsi="Malgun Gothic Semilight" w:cs="Malgun Gothic Semilight"/>
          <w:color w:val="323232"/>
          <w:spacing w:val="-4"/>
          <w:szCs w:val="20"/>
          <w:lang w:val="en-US" w:eastAsia="ko-KR"/>
        </w:rPr>
        <w:t>(AICPA</w:t>
      </w:r>
      <w:r w:rsidR="001872D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는 합격증으로 갈음 가능)</w:t>
      </w:r>
    </w:p>
    <w:p w14:paraId="1DBC6385" w14:textId="71C3D0A2" w:rsidR="002F51CE" w:rsidRPr="002F51CE" w:rsidRDefault="002F51CE" w:rsidP="002F51C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Malgun Gothic Semilight" w:eastAsia="Malgun Gothic Semilight" w:hAnsi="Malgun Gothic Semilight" w:cs="Malgun Gothic Semilight"/>
          <w:color w:val="222222"/>
          <w:sz w:val="24"/>
          <w:szCs w:val="24"/>
          <w:lang w:val="en-US" w:eastAsia="ko-KR"/>
        </w:rPr>
      </w:pP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Full-time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근무 가능한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4년제 대학의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 xml:space="preserve">4학년 이상 재학생 </w:t>
      </w:r>
      <w:r w:rsidR="000C1314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혹은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 xml:space="preserve"> 휴학생(기 졸업자 가능,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대학원생 가능)</w:t>
      </w:r>
    </w:p>
    <w:p w14:paraId="5F42AC32" w14:textId="2FB02B9E" w:rsidR="002F51CE" w:rsidRPr="00CA7896" w:rsidRDefault="002F51CE" w:rsidP="002F51C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Malgun Gothic Semilight" w:eastAsia="Malgun Gothic Semilight" w:hAnsi="Malgun Gothic Semilight" w:cs="Malgun Gothic Semilight"/>
          <w:color w:val="222222"/>
          <w:szCs w:val="20"/>
          <w:lang w:val="en-US" w:eastAsia="ko-KR"/>
        </w:rPr>
      </w:pPr>
      <w:r w:rsidRPr="00CA7896">
        <w:rPr>
          <w:rFonts w:ascii="Malgun Gothic Semilight" w:eastAsia="Malgun Gothic Semilight" w:hAnsi="Malgun Gothic Semilight" w:cs="Malgun Gothic Semilight"/>
          <w:color w:val="222222"/>
          <w:szCs w:val="20"/>
          <w:lang w:val="en-US" w:eastAsia="ko-KR"/>
        </w:rPr>
        <w:t>MS Office (Excel)</w:t>
      </w:r>
      <w:r w:rsidRPr="00CA7896">
        <w:rPr>
          <w:rFonts w:ascii="Calibri" w:eastAsia="Malgun Gothic Semilight" w:hAnsi="Calibri" w:cs="Calibri"/>
          <w:color w:val="222222"/>
          <w:szCs w:val="20"/>
          <w:lang w:val="en-US" w:eastAsia="ko-KR"/>
        </w:rPr>
        <w:t> </w:t>
      </w:r>
      <w:r w:rsidRPr="00CA7896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 xml:space="preserve">및 한글 프로그램 </w:t>
      </w:r>
      <w:proofErr w:type="spellStart"/>
      <w:r w:rsidRPr="00CA7896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능통자</w:t>
      </w:r>
      <w:proofErr w:type="spellEnd"/>
    </w:p>
    <w:p w14:paraId="1BD4F3ED" w14:textId="4A48E217" w:rsidR="002F51CE" w:rsidRPr="002F51CE" w:rsidRDefault="002F51CE" w:rsidP="002F51CE">
      <w:pPr>
        <w:numPr>
          <w:ilvl w:val="0"/>
          <w:numId w:val="5"/>
        </w:numPr>
        <w:shd w:val="clear" w:color="auto" w:fill="FFFFFF"/>
        <w:spacing w:line="240" w:lineRule="auto"/>
        <w:ind w:left="945"/>
        <w:jc w:val="both"/>
        <w:rPr>
          <w:rFonts w:ascii="Malgun Gothic Semilight" w:eastAsia="Malgun Gothic Semilight" w:hAnsi="Malgun Gothic Semilight" w:cs="Malgun Gothic Semilight"/>
          <w:color w:val="222222"/>
          <w:szCs w:val="20"/>
          <w:lang w:val="en-US" w:eastAsia="ko-KR"/>
        </w:rPr>
      </w:pP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회계&amp;결산</w:t>
      </w:r>
      <w:r w:rsidR="00AD386F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&amp;원가분석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 xml:space="preserve"> 업무</w:t>
      </w:r>
      <w:r w:rsidRPr="002F51CE">
        <w:rPr>
          <w:rFonts w:ascii="Calibri" w:eastAsia="Malgun Gothic Semilight" w:hAnsi="Calibri" w:cs="Calibri"/>
          <w:color w:val="323232"/>
          <w:spacing w:val="-4"/>
          <w:szCs w:val="20"/>
          <w:lang w:val="en-US" w:eastAsia="ko-KR"/>
        </w:rPr>
        <w:t> </w:t>
      </w:r>
      <w:r w:rsidRPr="002F51CE">
        <w:rPr>
          <w:rFonts w:ascii="Malgun Gothic Semilight" w:eastAsia="Malgun Gothic Semilight" w:hAnsi="Malgun Gothic Semilight" w:cs="Malgun Gothic Semilight" w:hint="eastAsia"/>
          <w:color w:val="323232"/>
          <w:spacing w:val="-4"/>
          <w:szCs w:val="20"/>
          <w:lang w:val="en-US" w:eastAsia="ko-KR"/>
        </w:rPr>
        <w:t>및 유사 경험 보유자 우대</w:t>
      </w:r>
    </w:p>
    <w:p w14:paraId="7BD152A9" w14:textId="14EFEE96" w:rsidR="003F183B" w:rsidRPr="002F51CE" w:rsidRDefault="003F183B" w:rsidP="002F51CE">
      <w:pPr>
        <w:spacing w:line="240" w:lineRule="auto"/>
        <w:rPr>
          <w:rFonts w:ascii="Malgun Gothic Semilight" w:eastAsia="Malgun Gothic Semilight" w:hAnsi="Malgun Gothic Semilight" w:cs="Malgun Gothic Semilight"/>
          <w:color w:val="323232"/>
          <w:spacing w:val="-4"/>
          <w:lang w:val="en-US" w:eastAsia="ko-KR"/>
        </w:rPr>
      </w:pPr>
    </w:p>
    <w:p w14:paraId="285D1847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7.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급여: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면접 시 협의 </w:t>
      </w:r>
    </w:p>
    <w:p w14:paraId="16793170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426A60C4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8. 전형방법</w:t>
      </w:r>
    </w:p>
    <w:p w14:paraId="060F1932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 - 1차: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서류전형</w:t>
      </w:r>
    </w:p>
    <w:p w14:paraId="0C464C6A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 -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2차: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면접 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(1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차 서류전형 합격자에 한하여 </w:t>
      </w:r>
      <w:r w:rsidR="00FC3E38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모바일로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개별통보)</w:t>
      </w:r>
    </w:p>
    <w:p w14:paraId="7FEE294A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</w:p>
    <w:p w14:paraId="6EB2F138" w14:textId="77777777" w:rsidR="003F183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9.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제출 내용</w:t>
      </w:r>
    </w:p>
    <w:p w14:paraId="61DCDC90" w14:textId="77777777" w:rsidR="0070674B" w:rsidRDefault="003F183B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 - 국문 이력서 이메일 접수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AE64D4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: </w:t>
      </w:r>
      <w:r w:rsidR="00AE64D4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j</w:t>
      </w:r>
      <w:r w:rsidR="00AE64D4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ung-eun.park@pwc.com</w:t>
      </w:r>
    </w:p>
    <w:p w14:paraId="71067DD1" w14:textId="76B196C1" w:rsidR="003F183B" w:rsidRDefault="003F183B" w:rsidP="0070674B">
      <w:pPr>
        <w:spacing w:line="240" w:lineRule="auto"/>
        <w:ind w:firstLineChars="100" w:firstLine="196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-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이메일 제목: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 w:rsidR="008B3330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>[</w:t>
      </w:r>
      <w:r w:rsidR="008B3330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지원</w:t>
      </w:r>
      <w:r w:rsidR="00FC3E38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_</w:t>
      </w:r>
      <w:r w:rsidR="001E66C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A</w:t>
      </w:r>
      <w:r w:rsidR="001E66C7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>ICPA,</w:t>
      </w:r>
      <w:r w:rsidR="00C27B8D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 xml:space="preserve"> </w:t>
      </w:r>
      <w:r w:rsidR="00C27B8D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서울</w:t>
      </w:r>
      <w:r w:rsidR="00C27B8D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 xml:space="preserve"> </w:t>
      </w:r>
      <w:r w:rsidR="00C27B8D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근무</w:t>
      </w:r>
      <w:r w:rsidRPr="00461F2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]</w:t>
      </w:r>
      <w:r w:rsidR="00461F27" w:rsidRPr="00461F27"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  <w:t xml:space="preserve"> </w:t>
      </w:r>
      <w:r w:rsidR="00461F27" w:rsidRPr="00461F27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학교_전공_홍길동</w:t>
      </w:r>
    </w:p>
    <w:p w14:paraId="21159E48" w14:textId="77777777" w:rsidR="00461F27" w:rsidRDefault="00461F27" w:rsidP="002F52E1">
      <w:pPr>
        <w:spacing w:line="240" w:lineRule="auto"/>
        <w:jc w:val="both"/>
        <w:rPr>
          <w:rFonts w:ascii="맑은 고딕" w:eastAsia="맑은 고딕" w:hAnsi="맑은 고딕" w:cs="굴림"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  - </w:t>
      </w:r>
      <w:r w:rsidR="00DC4E1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이력서에 </w:t>
      </w:r>
      <w:r w:rsidR="00FC3E38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모바일 연</w:t>
      </w:r>
      <w:r w:rsidRPr="00FC3E38">
        <w:rPr>
          <w:rFonts w:ascii="맑은 고딕" w:eastAsia="맑은 고딕" w:hAnsi="맑은 고딕" w:cs="굴림" w:hint="eastAsia"/>
          <w:b/>
          <w:color w:val="323232"/>
          <w:spacing w:val="-4"/>
          <w:lang w:val="en-US" w:eastAsia="ko-KR"/>
        </w:rPr>
        <w:t>락처 포함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,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학력,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경력 및 경험</w:t>
      </w:r>
      <w:r w:rsidR="00DC4E1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(프로젝트 수행내역)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위주</w:t>
      </w:r>
      <w:r w:rsidR="00DC4E1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로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 기재</w:t>
      </w:r>
    </w:p>
    <w:p w14:paraId="45CB569F" w14:textId="3A33DDF1" w:rsidR="003F183B" w:rsidRPr="002F51CE" w:rsidRDefault="00461F27" w:rsidP="0018431F">
      <w:pPr>
        <w:spacing w:line="240" w:lineRule="auto"/>
        <w:jc w:val="both"/>
        <w:rPr>
          <w:rFonts w:ascii="맑은 고딕" w:eastAsia="맑은 고딕" w:hAnsi="맑은 고딕" w:cs="굴림"/>
          <w:b/>
          <w:color w:val="323232"/>
          <w:spacing w:val="-4"/>
          <w:lang w:val="en-US" w:eastAsia="ko-KR"/>
        </w:rPr>
      </w:pP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  - </w:t>
      </w:r>
      <w:r w:rsidR="00170F98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1</w:t>
      </w:r>
      <w:r w:rsidR="00170F98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 xml:space="preserve">차 </w:t>
      </w:r>
      <w:r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지원마감:</w:t>
      </w:r>
      <w:r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</w:t>
      </w:r>
      <w:bookmarkEnd w:id="0"/>
      <w:r w:rsidR="00390920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4</w:t>
      </w:r>
      <w:r w:rsidR="00390920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>/27(</w:t>
      </w:r>
      <w:r w:rsidR="00390920">
        <w:rPr>
          <w:rFonts w:ascii="맑은 고딕" w:eastAsia="맑은 고딕" w:hAnsi="맑은 고딕" w:cs="굴림" w:hint="eastAsia"/>
          <w:color w:val="323232"/>
          <w:spacing w:val="-4"/>
          <w:lang w:val="en-US" w:eastAsia="ko-KR"/>
        </w:rPr>
        <w:t>수)</w:t>
      </w:r>
      <w:r w:rsidR="00390920">
        <w:rPr>
          <w:rFonts w:ascii="맑은 고딕" w:eastAsia="맑은 고딕" w:hAnsi="맑은 고딕" w:cs="굴림"/>
          <w:color w:val="323232"/>
          <w:spacing w:val="-4"/>
          <w:lang w:val="en-US" w:eastAsia="ko-KR"/>
        </w:rPr>
        <w:t xml:space="preserve"> 16:00</w:t>
      </w:r>
    </w:p>
    <w:sectPr w:rsidR="003F183B" w:rsidRPr="002F51CE" w:rsidSect="00AB369B">
      <w:headerReference w:type="even" r:id="rId9"/>
      <w:headerReference w:type="default" r:id="rId10"/>
      <w:headerReference w:type="first" r:id="rId11"/>
      <w:footerReference w:type="first" r:id="rId12"/>
      <w:pgSz w:w="11907" w:h="16839"/>
      <w:pgMar w:top="2835" w:right="1021" w:bottom="1474" w:left="1021" w:header="567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93CBE" w14:textId="77777777" w:rsidR="003D1512" w:rsidRDefault="003D1512">
      <w:pPr>
        <w:spacing w:line="240" w:lineRule="auto"/>
      </w:pPr>
      <w:r>
        <w:separator/>
      </w:r>
    </w:p>
  </w:endnote>
  <w:endnote w:type="continuationSeparator" w:id="0">
    <w:p w14:paraId="4414A64F" w14:textId="77777777" w:rsidR="003D1512" w:rsidRDefault="003D15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algun Gothic Semilight">
    <w:altName w:val="Malgun Gothic Semilight"/>
    <w:charset w:val="81"/>
    <w:family w:val="swiss"/>
    <w:pitch w:val="variable"/>
    <w:sig w:usb0="900002AF" w:usb1="09D7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윤바탕120">
    <w:altName w:val="Arial Unicode MS"/>
    <w:charset w:val="81"/>
    <w:family w:val="auto"/>
    <w:pitch w:val="variable"/>
    <w:sig w:usb0="00000000" w:usb1="29D77CF9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31F91" w14:textId="77777777" w:rsidR="00D62F9D" w:rsidRPr="00576DD8" w:rsidRDefault="00D62F9D" w:rsidP="00E77E29">
    <w:pPr>
      <w:widowControl w:val="0"/>
      <w:wordWrap w:val="0"/>
      <w:autoSpaceDE w:val="0"/>
      <w:autoSpaceDN w:val="0"/>
      <w:spacing w:line="200" w:lineRule="exact"/>
      <w:rPr>
        <w:rFonts w:asciiTheme="majorHAnsi" w:eastAsia="윤바탕120" w:hAnsiTheme="majorHAnsi" w:cs="Arial"/>
        <w:b/>
        <w:spacing w:val="-5"/>
        <w:kern w:val="2"/>
        <w:sz w:val="16"/>
        <w:szCs w:val="16"/>
        <w:lang w:val="en-US" w:eastAsia="ko-K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915A16" w14:textId="77777777" w:rsidR="003D1512" w:rsidRDefault="003D1512">
      <w:pPr>
        <w:spacing w:line="240" w:lineRule="auto"/>
      </w:pPr>
      <w:r>
        <w:separator/>
      </w:r>
    </w:p>
  </w:footnote>
  <w:footnote w:type="continuationSeparator" w:id="0">
    <w:p w14:paraId="7D8E5A77" w14:textId="77777777" w:rsidR="003D1512" w:rsidRDefault="003D15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7B75B" w14:textId="77777777" w:rsidR="00412C08" w:rsidRDefault="00284F96">
    <w:pPr>
      <w:pStyle w:val="a3"/>
    </w:pPr>
    <w:bookmarkStart w:id="1" w:name="EvenPageHeader"/>
    <w:bookmarkEnd w:id="1"/>
    <w:r>
      <w:rPr>
        <w:noProof/>
        <w:lang w:val="en-US" w:eastAsia="ko-KR"/>
      </w:rPr>
      <w:drawing>
        <wp:anchor distT="0" distB="0" distL="114300" distR="114300" simplePos="0" relativeHeight="251662336" behindDoc="0" locked="1" layoutInCell="1" allowOverlap="1" wp14:anchorId="27F14A4D" wp14:editId="6EBC467C">
          <wp:simplePos x="0" y="0"/>
          <wp:positionH relativeFrom="page">
            <wp:posOffset>431165</wp:posOffset>
          </wp:positionH>
          <wp:positionV relativeFrom="page">
            <wp:posOffset>490855</wp:posOffset>
          </wp:positionV>
          <wp:extent cx="1410969" cy="1268730"/>
          <wp:effectExtent l="0" t="0" r="0" b="0"/>
          <wp:wrapNone/>
          <wp:docPr id="2" name="first_page_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0969" cy="1268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521EFBA" w14:textId="77777777" w:rsidR="00412C08" w:rsidRDefault="00DC4BB3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714560" behindDoc="0" locked="0" layoutInCell="1" allowOverlap="1" wp14:anchorId="47E8ED12" wp14:editId="4DDBA647">
          <wp:simplePos x="0" y="0"/>
          <wp:positionH relativeFrom="column">
            <wp:posOffset>4036060</wp:posOffset>
          </wp:positionH>
          <wp:positionV relativeFrom="paragraph">
            <wp:posOffset>520700</wp:posOffset>
          </wp:positionV>
          <wp:extent cx="1885950" cy="467995"/>
          <wp:effectExtent l="19050" t="0" r="0" b="0"/>
          <wp:wrapThrough wrapText="bothSides">
            <wp:wrapPolygon edited="0">
              <wp:start x="-218" y="0"/>
              <wp:lineTo x="-218" y="21102"/>
              <wp:lineTo x="21600" y="21102"/>
              <wp:lineTo x="21600" y="0"/>
              <wp:lineTo x="-218" y="0"/>
            </wp:wrapPolygon>
          </wp:wrapThrough>
          <wp:docPr id="5" name="그림 2" descr="SAMIL(blue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MIL(blue)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85950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3E873" w14:textId="77777777" w:rsidR="00412C08" w:rsidRDefault="00766E40">
    <w:pPr>
      <w:pStyle w:val="a3"/>
    </w:pPr>
    <w:r w:rsidRPr="00766E40">
      <w:rPr>
        <w:noProof/>
        <w:lang w:val="en-US" w:eastAsia="ko-KR"/>
      </w:rPr>
      <w:drawing>
        <wp:anchor distT="0" distB="0" distL="114300" distR="114300" simplePos="0" relativeHeight="251720704" behindDoc="1" locked="0" layoutInCell="1" allowOverlap="1" wp14:anchorId="7E86CA5B" wp14:editId="140DF9BA">
          <wp:simplePos x="0" y="0"/>
          <wp:positionH relativeFrom="page">
            <wp:posOffset>0</wp:posOffset>
          </wp:positionH>
          <wp:positionV relativeFrom="page">
            <wp:posOffset>-9525</wp:posOffset>
          </wp:positionV>
          <wp:extent cx="7555865" cy="9601200"/>
          <wp:effectExtent l="19050" t="0" r="6985" b="0"/>
          <wp:wrapNone/>
          <wp:docPr id="3" name="그림 3" descr="letterhead_회계법인(kr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_회계법인(kr).jpg"/>
                  <pic:cNvPicPr/>
                </pic:nvPicPr>
                <pic:blipFill>
                  <a:blip r:embed="rId1"/>
                  <a:srcRect b="10161"/>
                  <a:stretch>
                    <a:fillRect/>
                  </a:stretch>
                </pic:blipFill>
                <pic:spPr>
                  <a:xfrm>
                    <a:off x="0" y="0"/>
                    <a:ext cx="7555865" cy="9601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C997CDC" w14:textId="77777777" w:rsidR="00412C08" w:rsidRDefault="00412C08">
    <w:pPr>
      <w:pStyle w:val="a3"/>
    </w:pPr>
    <w:bookmarkStart w:id="2" w:name="PrimaryHeader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13056" w14:textId="77777777" w:rsidR="00412C08" w:rsidRDefault="002372C2">
    <w:pPr>
      <w:pStyle w:val="a3"/>
    </w:pPr>
    <w:r w:rsidRPr="002372C2">
      <w:rPr>
        <w:noProof/>
        <w:lang w:val="en-US" w:eastAsia="ko-KR"/>
      </w:rPr>
      <w:drawing>
        <wp:anchor distT="0" distB="0" distL="114300" distR="114300" simplePos="0" relativeHeight="251718656" behindDoc="1" locked="0" layoutInCell="1" allowOverlap="1" wp14:anchorId="77320100" wp14:editId="545D5230">
          <wp:simplePos x="0" y="0"/>
          <wp:positionH relativeFrom="page">
            <wp:posOffset>487</wp:posOffset>
          </wp:positionH>
          <wp:positionV relativeFrom="page">
            <wp:posOffset>0</wp:posOffset>
          </wp:positionV>
          <wp:extent cx="7554890" cy="10686514"/>
          <wp:effectExtent l="19050" t="0" r="7960" b="0"/>
          <wp:wrapNone/>
          <wp:docPr id="1" name="그림 3" descr="letterhead_회계법인(kr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_회계법인(kr)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4890" cy="10686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32686"/>
    <w:multiLevelType w:val="multilevel"/>
    <w:tmpl w:val="275A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A700EF"/>
    <w:multiLevelType w:val="hybridMultilevel"/>
    <w:tmpl w:val="5B3ED9EC"/>
    <w:lvl w:ilvl="0" w:tplc="5B343E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BB672A5"/>
    <w:multiLevelType w:val="hybridMultilevel"/>
    <w:tmpl w:val="C5CA6FD2"/>
    <w:lvl w:ilvl="0" w:tplc="BFBC3E1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BCD6468"/>
    <w:multiLevelType w:val="hybridMultilevel"/>
    <w:tmpl w:val="10F26878"/>
    <w:lvl w:ilvl="0" w:tplc="BEBE1738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9176EA0"/>
    <w:multiLevelType w:val="hybridMultilevel"/>
    <w:tmpl w:val="D7E04088"/>
    <w:lvl w:ilvl="0" w:tplc="AE06C6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attachedTemplate r:id="rId1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BBF"/>
    <w:rsid w:val="00004B20"/>
    <w:rsid w:val="00024356"/>
    <w:rsid w:val="00026D60"/>
    <w:rsid w:val="00027C63"/>
    <w:rsid w:val="00035CCF"/>
    <w:rsid w:val="0006742A"/>
    <w:rsid w:val="00075F60"/>
    <w:rsid w:val="000A7152"/>
    <w:rsid w:val="000C1314"/>
    <w:rsid w:val="000D0D81"/>
    <w:rsid w:val="000D11CA"/>
    <w:rsid w:val="000D36E4"/>
    <w:rsid w:val="000E483F"/>
    <w:rsid w:val="000E536D"/>
    <w:rsid w:val="000E5841"/>
    <w:rsid w:val="000F14B2"/>
    <w:rsid w:val="00112A51"/>
    <w:rsid w:val="00115B61"/>
    <w:rsid w:val="00157729"/>
    <w:rsid w:val="00170F98"/>
    <w:rsid w:val="00182F8B"/>
    <w:rsid w:val="0018431F"/>
    <w:rsid w:val="001872DE"/>
    <w:rsid w:val="00190A12"/>
    <w:rsid w:val="00192E0B"/>
    <w:rsid w:val="001B5C96"/>
    <w:rsid w:val="001C3756"/>
    <w:rsid w:val="001C739A"/>
    <w:rsid w:val="001E66C7"/>
    <w:rsid w:val="001F144D"/>
    <w:rsid w:val="00225B82"/>
    <w:rsid w:val="00235F5B"/>
    <w:rsid w:val="002372C2"/>
    <w:rsid w:val="0025345A"/>
    <w:rsid w:val="0026314A"/>
    <w:rsid w:val="00273C1E"/>
    <w:rsid w:val="00284F96"/>
    <w:rsid w:val="00296040"/>
    <w:rsid w:val="002A6C78"/>
    <w:rsid w:val="002B184F"/>
    <w:rsid w:val="002B1D3B"/>
    <w:rsid w:val="002B2A9B"/>
    <w:rsid w:val="002E5B34"/>
    <w:rsid w:val="002E6591"/>
    <w:rsid w:val="002F4305"/>
    <w:rsid w:val="002F51CE"/>
    <w:rsid w:val="002F52E1"/>
    <w:rsid w:val="0030008E"/>
    <w:rsid w:val="003009C3"/>
    <w:rsid w:val="00301072"/>
    <w:rsid w:val="00327F5F"/>
    <w:rsid w:val="00344C34"/>
    <w:rsid w:val="00356F4F"/>
    <w:rsid w:val="0036198C"/>
    <w:rsid w:val="0036550B"/>
    <w:rsid w:val="00376B54"/>
    <w:rsid w:val="00380192"/>
    <w:rsid w:val="00390920"/>
    <w:rsid w:val="0039727C"/>
    <w:rsid w:val="00397F2A"/>
    <w:rsid w:val="003B56A7"/>
    <w:rsid w:val="003C064C"/>
    <w:rsid w:val="003C2A52"/>
    <w:rsid w:val="003C4248"/>
    <w:rsid w:val="003C5C95"/>
    <w:rsid w:val="003D1512"/>
    <w:rsid w:val="003D3997"/>
    <w:rsid w:val="003E4698"/>
    <w:rsid w:val="003F183B"/>
    <w:rsid w:val="004026A1"/>
    <w:rsid w:val="0040610E"/>
    <w:rsid w:val="00410D0A"/>
    <w:rsid w:val="00412C08"/>
    <w:rsid w:val="00434DFF"/>
    <w:rsid w:val="00447A0B"/>
    <w:rsid w:val="00461F27"/>
    <w:rsid w:val="00464F0B"/>
    <w:rsid w:val="00467845"/>
    <w:rsid w:val="00495188"/>
    <w:rsid w:val="004B6C23"/>
    <w:rsid w:val="004C4F2B"/>
    <w:rsid w:val="004D4BC9"/>
    <w:rsid w:val="004E6966"/>
    <w:rsid w:val="004F7A4D"/>
    <w:rsid w:val="005048FC"/>
    <w:rsid w:val="00505D78"/>
    <w:rsid w:val="00507A79"/>
    <w:rsid w:val="005241B5"/>
    <w:rsid w:val="005300E1"/>
    <w:rsid w:val="00531C81"/>
    <w:rsid w:val="00550962"/>
    <w:rsid w:val="005704A9"/>
    <w:rsid w:val="0057491B"/>
    <w:rsid w:val="00576DD8"/>
    <w:rsid w:val="00593E37"/>
    <w:rsid w:val="005B3976"/>
    <w:rsid w:val="005C09F5"/>
    <w:rsid w:val="005C5C76"/>
    <w:rsid w:val="005E4E61"/>
    <w:rsid w:val="005F0D8E"/>
    <w:rsid w:val="005F2100"/>
    <w:rsid w:val="005F707C"/>
    <w:rsid w:val="00643060"/>
    <w:rsid w:val="00644208"/>
    <w:rsid w:val="00647542"/>
    <w:rsid w:val="0065587E"/>
    <w:rsid w:val="00657308"/>
    <w:rsid w:val="006760C3"/>
    <w:rsid w:val="00677729"/>
    <w:rsid w:val="00685189"/>
    <w:rsid w:val="00694574"/>
    <w:rsid w:val="00695FE0"/>
    <w:rsid w:val="006A248B"/>
    <w:rsid w:val="006A3C81"/>
    <w:rsid w:val="007040FE"/>
    <w:rsid w:val="0070674B"/>
    <w:rsid w:val="00720B6B"/>
    <w:rsid w:val="00724F00"/>
    <w:rsid w:val="00737824"/>
    <w:rsid w:val="00743460"/>
    <w:rsid w:val="00743D6C"/>
    <w:rsid w:val="00761B5D"/>
    <w:rsid w:val="0076695C"/>
    <w:rsid w:val="00766E40"/>
    <w:rsid w:val="00791AA8"/>
    <w:rsid w:val="007C1A5A"/>
    <w:rsid w:val="007C21C6"/>
    <w:rsid w:val="007D3E7D"/>
    <w:rsid w:val="00801C0C"/>
    <w:rsid w:val="00807EF6"/>
    <w:rsid w:val="00811380"/>
    <w:rsid w:val="00815DF2"/>
    <w:rsid w:val="00843C36"/>
    <w:rsid w:val="008764F0"/>
    <w:rsid w:val="00877975"/>
    <w:rsid w:val="008B3330"/>
    <w:rsid w:val="008C0119"/>
    <w:rsid w:val="008C6AEB"/>
    <w:rsid w:val="008F1689"/>
    <w:rsid w:val="00930A5E"/>
    <w:rsid w:val="0093790D"/>
    <w:rsid w:val="009435B0"/>
    <w:rsid w:val="00946181"/>
    <w:rsid w:val="00946805"/>
    <w:rsid w:val="00970F0C"/>
    <w:rsid w:val="00973E87"/>
    <w:rsid w:val="009852E9"/>
    <w:rsid w:val="009A0140"/>
    <w:rsid w:val="009A1B23"/>
    <w:rsid w:val="009B2726"/>
    <w:rsid w:val="009C1571"/>
    <w:rsid w:val="009C3978"/>
    <w:rsid w:val="009D200D"/>
    <w:rsid w:val="009D55A1"/>
    <w:rsid w:val="00A2451C"/>
    <w:rsid w:val="00A32254"/>
    <w:rsid w:val="00A35506"/>
    <w:rsid w:val="00A44196"/>
    <w:rsid w:val="00A52E79"/>
    <w:rsid w:val="00A534E2"/>
    <w:rsid w:val="00A807D4"/>
    <w:rsid w:val="00A90213"/>
    <w:rsid w:val="00AB369B"/>
    <w:rsid w:val="00AD386F"/>
    <w:rsid w:val="00AE0D05"/>
    <w:rsid w:val="00AE64D4"/>
    <w:rsid w:val="00AF281A"/>
    <w:rsid w:val="00AF2BBF"/>
    <w:rsid w:val="00B2303E"/>
    <w:rsid w:val="00B44D01"/>
    <w:rsid w:val="00B60225"/>
    <w:rsid w:val="00B61549"/>
    <w:rsid w:val="00B67F54"/>
    <w:rsid w:val="00BC294A"/>
    <w:rsid w:val="00BD499A"/>
    <w:rsid w:val="00BD5384"/>
    <w:rsid w:val="00BD743A"/>
    <w:rsid w:val="00BE7EBE"/>
    <w:rsid w:val="00C10BFB"/>
    <w:rsid w:val="00C2372C"/>
    <w:rsid w:val="00C24A64"/>
    <w:rsid w:val="00C27B8D"/>
    <w:rsid w:val="00C37154"/>
    <w:rsid w:val="00C944A6"/>
    <w:rsid w:val="00CA54BD"/>
    <w:rsid w:val="00CA7896"/>
    <w:rsid w:val="00CD4248"/>
    <w:rsid w:val="00CD6E5B"/>
    <w:rsid w:val="00CE3FB2"/>
    <w:rsid w:val="00CF02A2"/>
    <w:rsid w:val="00CF7613"/>
    <w:rsid w:val="00D00CA3"/>
    <w:rsid w:val="00D07069"/>
    <w:rsid w:val="00D524FF"/>
    <w:rsid w:val="00D62F9D"/>
    <w:rsid w:val="00D833B9"/>
    <w:rsid w:val="00DA304D"/>
    <w:rsid w:val="00DC4BB3"/>
    <w:rsid w:val="00DC4E18"/>
    <w:rsid w:val="00DF71C4"/>
    <w:rsid w:val="00E061DB"/>
    <w:rsid w:val="00E2475D"/>
    <w:rsid w:val="00E34905"/>
    <w:rsid w:val="00E37B51"/>
    <w:rsid w:val="00E56EC2"/>
    <w:rsid w:val="00E62CBC"/>
    <w:rsid w:val="00E63980"/>
    <w:rsid w:val="00E63993"/>
    <w:rsid w:val="00E65305"/>
    <w:rsid w:val="00E77E29"/>
    <w:rsid w:val="00EA353C"/>
    <w:rsid w:val="00EB60F4"/>
    <w:rsid w:val="00EC3D8C"/>
    <w:rsid w:val="00EC3F47"/>
    <w:rsid w:val="00EC4CD4"/>
    <w:rsid w:val="00ED1794"/>
    <w:rsid w:val="00EE2B67"/>
    <w:rsid w:val="00EE3AB6"/>
    <w:rsid w:val="00F00BCB"/>
    <w:rsid w:val="00F2282A"/>
    <w:rsid w:val="00F232D5"/>
    <w:rsid w:val="00F2777A"/>
    <w:rsid w:val="00F401F3"/>
    <w:rsid w:val="00F415B3"/>
    <w:rsid w:val="00F92938"/>
    <w:rsid w:val="00F95DCB"/>
    <w:rsid w:val="00FA1586"/>
    <w:rsid w:val="00FB1CD0"/>
    <w:rsid w:val="00FC2828"/>
    <w:rsid w:val="00FC3E38"/>
    <w:rsid w:val="00FC463D"/>
    <w:rsid w:val="00FD0E85"/>
    <w:rsid w:val="00FE1D6E"/>
    <w:rsid w:val="00FE5C24"/>
    <w:rsid w:val="00FF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F50C6"/>
  <w15:docId w15:val="{CF9C504F-554A-4C78-AD8C-E1B7E408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C24"/>
    <w:pPr>
      <w:spacing w:after="0" w:line="240" w:lineRule="atLeast"/>
    </w:pPr>
    <w:rPr>
      <w:rFonts w:ascii="Georgia" w:hAnsi="Georgia"/>
      <w:sz w:val="20"/>
    </w:rPr>
  </w:style>
  <w:style w:type="paragraph" w:styleId="1">
    <w:name w:val="heading 1"/>
    <w:basedOn w:val="a"/>
    <w:next w:val="a"/>
    <w:link w:val="1Char"/>
    <w:uiPriority w:val="9"/>
    <w:qFormat/>
    <w:rsid w:val="000D36E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DC6900" w:themeColor="text2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D36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C6900" w:themeColor="text2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12C08"/>
    <w:pPr>
      <w:tabs>
        <w:tab w:val="center" w:pos="4513"/>
        <w:tab w:val="right" w:pos="9026"/>
      </w:tabs>
      <w:spacing w:line="240" w:lineRule="auto"/>
    </w:pPr>
  </w:style>
  <w:style w:type="character" w:customStyle="1" w:styleId="Char">
    <w:name w:val="머리글 Char"/>
    <w:basedOn w:val="a0"/>
    <w:link w:val="a3"/>
    <w:uiPriority w:val="99"/>
    <w:semiHidden/>
    <w:rsid w:val="00412C08"/>
  </w:style>
  <w:style w:type="paragraph" w:styleId="a4">
    <w:name w:val="footer"/>
    <w:basedOn w:val="a"/>
    <w:link w:val="Char0"/>
    <w:uiPriority w:val="99"/>
    <w:unhideWhenUsed/>
    <w:rsid w:val="00412C08"/>
    <w:pPr>
      <w:tabs>
        <w:tab w:val="center" w:pos="4513"/>
        <w:tab w:val="right" w:pos="9026"/>
      </w:tabs>
      <w:spacing w:line="240" w:lineRule="auto"/>
    </w:pPr>
  </w:style>
  <w:style w:type="character" w:customStyle="1" w:styleId="Char0">
    <w:name w:val="바닥글 Char"/>
    <w:basedOn w:val="a0"/>
    <w:link w:val="a4"/>
    <w:uiPriority w:val="99"/>
    <w:rsid w:val="00412C08"/>
  </w:style>
  <w:style w:type="paragraph" w:styleId="a5">
    <w:name w:val="Body Text"/>
    <w:basedOn w:val="a"/>
    <w:link w:val="Char1"/>
    <w:uiPriority w:val="99"/>
    <w:semiHidden/>
    <w:unhideWhenUsed/>
    <w:rsid w:val="00412C08"/>
    <w:pPr>
      <w:spacing w:after="240"/>
    </w:pPr>
  </w:style>
  <w:style w:type="character" w:customStyle="1" w:styleId="Char1">
    <w:name w:val="본문 Char"/>
    <w:basedOn w:val="a0"/>
    <w:link w:val="a5"/>
    <w:uiPriority w:val="99"/>
    <w:semiHidden/>
    <w:rsid w:val="00412C08"/>
    <w:rPr>
      <w:rFonts w:ascii="Georgia" w:hAnsi="Georgia"/>
      <w:sz w:val="20"/>
    </w:rPr>
  </w:style>
  <w:style w:type="paragraph" w:customStyle="1" w:styleId="Disclaimer">
    <w:name w:val="Disclaimer"/>
    <w:basedOn w:val="a"/>
    <w:link w:val="DisclaimerChar"/>
    <w:qFormat/>
    <w:rsid w:val="000D36E4"/>
    <w:pPr>
      <w:spacing w:line="140" w:lineRule="atLeast"/>
    </w:pPr>
    <w:rPr>
      <w:rFonts w:ascii="Arial" w:hAnsi="Arial" w:cs="Arial"/>
      <w:noProof/>
      <w:sz w:val="12"/>
      <w:lang w:eastAsia="en-GB"/>
    </w:rPr>
  </w:style>
  <w:style w:type="character" w:customStyle="1" w:styleId="DisclaimerChar">
    <w:name w:val="Disclaimer Char"/>
    <w:basedOn w:val="a0"/>
    <w:link w:val="Disclaimer"/>
    <w:rsid w:val="000D36E4"/>
    <w:rPr>
      <w:rFonts w:ascii="Arial" w:hAnsi="Arial" w:cs="Arial"/>
      <w:noProof/>
      <w:sz w:val="12"/>
      <w:lang w:eastAsia="en-GB"/>
    </w:rPr>
  </w:style>
  <w:style w:type="character" w:customStyle="1" w:styleId="1Char">
    <w:name w:val="제목 1 Char"/>
    <w:basedOn w:val="a0"/>
    <w:link w:val="1"/>
    <w:uiPriority w:val="9"/>
    <w:rsid w:val="000D36E4"/>
    <w:rPr>
      <w:rFonts w:asciiTheme="majorHAnsi" w:eastAsiaTheme="majorEastAsia" w:hAnsiTheme="majorHAnsi" w:cstheme="majorBidi"/>
      <w:b/>
      <w:bCs/>
      <w:color w:val="DC6900" w:themeColor="text2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0D36E4"/>
    <w:rPr>
      <w:rFonts w:asciiTheme="majorHAnsi" w:eastAsiaTheme="majorEastAsia" w:hAnsiTheme="majorHAnsi" w:cstheme="majorBidi"/>
      <w:b/>
      <w:bCs/>
      <w:color w:val="DC6900" w:themeColor="text2"/>
      <w:sz w:val="26"/>
      <w:szCs w:val="26"/>
    </w:rPr>
  </w:style>
  <w:style w:type="paragraph" w:customStyle="1" w:styleId="PwCAddress">
    <w:name w:val="PwC Address"/>
    <w:basedOn w:val="a"/>
    <w:link w:val="PwCAddressChar"/>
    <w:qFormat/>
    <w:rsid w:val="000D36E4"/>
    <w:pPr>
      <w:spacing w:line="200" w:lineRule="atLeast"/>
    </w:pPr>
    <w:rPr>
      <w:i/>
      <w:noProof/>
      <w:sz w:val="18"/>
      <w:lang w:eastAsia="en-GB"/>
    </w:rPr>
  </w:style>
  <w:style w:type="character" w:customStyle="1" w:styleId="PwCAddressChar">
    <w:name w:val="PwC Address Char"/>
    <w:basedOn w:val="a0"/>
    <w:link w:val="PwCAddress"/>
    <w:rsid w:val="000D36E4"/>
    <w:rPr>
      <w:rFonts w:ascii="Georgia" w:hAnsi="Georgia"/>
      <w:i/>
      <w:noProof/>
      <w:sz w:val="18"/>
      <w:lang w:eastAsia="en-GB"/>
    </w:rPr>
  </w:style>
  <w:style w:type="paragraph" w:styleId="a6">
    <w:name w:val="Balloon Text"/>
    <w:basedOn w:val="a"/>
    <w:link w:val="Char2"/>
    <w:uiPriority w:val="99"/>
    <w:semiHidden/>
    <w:unhideWhenUsed/>
    <w:rsid w:val="00447A0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6"/>
    <w:uiPriority w:val="99"/>
    <w:semiHidden/>
    <w:rsid w:val="00447A0B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D62F9D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720B6B"/>
    <w:pPr>
      <w:widowControl w:val="0"/>
      <w:wordWrap w:val="0"/>
      <w:autoSpaceDE w:val="0"/>
      <w:autoSpaceDN w:val="0"/>
      <w:spacing w:line="240" w:lineRule="auto"/>
      <w:ind w:leftChars="400" w:left="800"/>
      <w:jc w:val="both"/>
    </w:pPr>
    <w:rPr>
      <w:rFonts w:ascii="Arial" w:eastAsia="바탕" w:hAnsi="Arial" w:cs="Arial"/>
      <w:kern w:val="2"/>
      <w:szCs w:val="20"/>
      <w:lang w:val="en-US" w:eastAsia="ko-KR"/>
    </w:rPr>
  </w:style>
  <w:style w:type="paragraph" w:customStyle="1" w:styleId="a9">
    <w:name w:val="바탕글"/>
    <w:basedOn w:val="a"/>
    <w:rsid w:val="0025345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szCs w:val="20"/>
      <w:lang w:val="en-US" w:eastAsia="ko-KR"/>
    </w:rPr>
  </w:style>
  <w:style w:type="character" w:styleId="aa">
    <w:name w:val="Strong"/>
    <w:basedOn w:val="a0"/>
    <w:uiPriority w:val="22"/>
    <w:qFormat/>
    <w:rsid w:val="00AE0D05"/>
    <w:rPr>
      <w:b/>
      <w:bCs/>
    </w:rPr>
  </w:style>
  <w:style w:type="paragraph" w:styleId="ab">
    <w:name w:val="Normal (Web)"/>
    <w:basedOn w:val="a"/>
    <w:uiPriority w:val="99"/>
    <w:semiHidden/>
    <w:unhideWhenUsed/>
    <w:rsid w:val="00AE0D05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8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7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787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1776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6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85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1407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3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818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9867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888032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251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1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wc.com/kr/ko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DB\PwC_Brand%20Repositioning\brand-in-a-box\Office%20applications\PwC_WordLetterheadTemplates_24Sep2010v2\Word%20Letterhead%20Templates%20100924%20v1\A4,%20disclaimer,%20colour.dotx" TargetMode="Externa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F50986-21A6-48A2-8FF6-F910773FD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A4, disclaimer, colour.dotx</Template>
  <TotalTime>2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김태희</dc:creator>
  <cp:lastModifiedBy>Jung-Eun Park (KR - ADVS)</cp:lastModifiedBy>
  <cp:revision>3</cp:revision>
  <cp:lastPrinted>2017-02-27T05:33:00Z</cp:lastPrinted>
  <dcterms:created xsi:type="dcterms:W3CDTF">2022-04-19T07:05:00Z</dcterms:created>
  <dcterms:modified xsi:type="dcterms:W3CDTF">2022-04-19T07:34:00Z</dcterms:modified>
</cp:coreProperties>
</file>